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C4A0" w14:textId="7BA8FFBA" w:rsidR="00A01246" w:rsidRDefault="00A01246" w:rsidP="00A01246">
      <w:pPr>
        <w:ind w:left="-1080" w:right="-697"/>
        <w:rPr>
          <w:rFonts w:cs="Times New Roman"/>
        </w:rPr>
      </w:pPr>
      <w:r>
        <w:rPr>
          <w:rFonts w:cs="Times New Roman"/>
        </w:rPr>
        <w:t xml:space="preserve">               </w:t>
      </w:r>
      <w:r>
        <w:rPr>
          <w:rFonts w:cs="Times New Roman"/>
          <w:noProof/>
        </w:rPr>
        <w:drawing>
          <wp:inline distT="0" distB="0" distL="0" distR="0" wp14:anchorId="09B7A4D9" wp14:editId="6662E99C">
            <wp:extent cx="845820" cy="845820"/>
            <wp:effectExtent l="0" t="0" r="0" b="0"/>
            <wp:docPr id="384859294" name="Image 4" descr="Logo FF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FFS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r>
        <w:rPr>
          <w:rFonts w:cs="Times New Roman"/>
        </w:rPr>
        <w:t xml:space="preserve">                    </w:t>
      </w:r>
      <w:r>
        <w:rPr>
          <w:rFonts w:cs="Times New Roman"/>
          <w:noProof/>
        </w:rPr>
        <w:drawing>
          <wp:inline distT="0" distB="0" distL="0" distR="0" wp14:anchorId="653BD96B" wp14:editId="78DDA64D">
            <wp:extent cx="693420" cy="914400"/>
            <wp:effectExtent l="0" t="0" r="30480" b="38100"/>
            <wp:docPr id="1607510226" name="Image 3" descr="logo DD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DD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914400"/>
                    </a:xfrm>
                    <a:prstGeom prst="rect">
                      <a:avLst/>
                    </a:prstGeom>
                    <a:noFill/>
                    <a:ln>
                      <a:noFill/>
                    </a:ln>
                    <a:effectLst>
                      <a:outerShdw dist="35921" dir="2700000" algn="ctr" rotWithShape="0">
                        <a:srgbClr val="808080"/>
                      </a:outerShdw>
                    </a:effectLst>
                  </pic:spPr>
                </pic:pic>
              </a:graphicData>
            </a:graphic>
          </wp:inline>
        </w:drawing>
      </w:r>
      <w:r>
        <w:rPr>
          <w:rFonts w:cs="Times New Roman"/>
        </w:rPr>
        <w:t xml:space="preserve">                                 </w:t>
      </w:r>
      <w:r>
        <w:rPr>
          <w:rFonts w:cs="Times New Roman"/>
          <w:noProof/>
        </w:rPr>
        <w:drawing>
          <wp:inline distT="0" distB="0" distL="0" distR="0" wp14:anchorId="4410CDBD" wp14:editId="4B22774B">
            <wp:extent cx="723900" cy="906780"/>
            <wp:effectExtent l="0" t="0" r="0" b="7620"/>
            <wp:docPr id="361377177" name="Imag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906780"/>
                    </a:xfrm>
                    <a:prstGeom prst="rect">
                      <a:avLst/>
                    </a:prstGeom>
                    <a:noFill/>
                    <a:ln>
                      <a:noFill/>
                    </a:ln>
                  </pic:spPr>
                </pic:pic>
              </a:graphicData>
            </a:graphic>
          </wp:inline>
        </w:drawing>
      </w:r>
      <w:r>
        <w:rPr>
          <w:rFonts w:cs="Times New Roman"/>
        </w:rPr>
        <w:t xml:space="preserve">                    </w:t>
      </w:r>
      <w:r>
        <w:rPr>
          <w:rFonts w:cs="Times New Roman"/>
          <w:noProof/>
        </w:rPr>
        <w:drawing>
          <wp:inline distT="0" distB="0" distL="0" distR="0" wp14:anchorId="53B1ACC4" wp14:editId="6AEDBA25">
            <wp:extent cx="792480" cy="640080"/>
            <wp:effectExtent l="0" t="0" r="7620" b="7620"/>
            <wp:docPr id="2027943269" name="Image 1" descr="Logo-region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regionCM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640080"/>
                    </a:xfrm>
                    <a:prstGeom prst="rect">
                      <a:avLst/>
                    </a:prstGeom>
                    <a:noFill/>
                    <a:ln>
                      <a:noFill/>
                    </a:ln>
                  </pic:spPr>
                </pic:pic>
              </a:graphicData>
            </a:graphic>
          </wp:inline>
        </w:drawing>
      </w:r>
      <w:r>
        <w:rPr>
          <w:rFonts w:cs="Times New Roman"/>
        </w:rPr>
        <w:t xml:space="preserve">                                                                                                                                                                                 </w:t>
      </w:r>
    </w:p>
    <w:p w14:paraId="76AD1DC4" w14:textId="77777777" w:rsidR="00A01246" w:rsidRDefault="00A01246" w:rsidP="00A01246">
      <w:pPr>
        <w:rPr>
          <w:rFonts w:cs="Times New Roman"/>
        </w:rPr>
      </w:pPr>
      <w:r>
        <w:rPr>
          <w:rFonts w:cs="Times New Roman"/>
        </w:rPr>
        <w:t xml:space="preserve">                                                                                                                                        </w:t>
      </w:r>
    </w:p>
    <w:p w14:paraId="6A5BDAC4" w14:textId="3ABFBCD7" w:rsidR="00A01246" w:rsidRDefault="00A01246" w:rsidP="00A01246">
      <w:pPr>
        <w:ind w:left="-360" w:firstLine="360"/>
        <w:jc w:val="both"/>
        <w:outlineLvl w:val="0"/>
        <w:rPr>
          <w:rFonts w:cs="Times New Roman"/>
        </w:rPr>
      </w:pPr>
      <w:r>
        <w:rPr>
          <w:rFonts w:cs="Times New Roman"/>
        </w:rPr>
        <w:t xml:space="preserve">                                         </w:t>
      </w:r>
      <w:r w:rsidR="003B1790">
        <w:rPr>
          <w:rFonts w:cs="Times New Roman"/>
        </w:rPr>
        <w:t xml:space="preserve">Compte-rendu de </w:t>
      </w:r>
      <w:proofErr w:type="gramStart"/>
      <w:r w:rsidR="003B1790">
        <w:rPr>
          <w:rFonts w:cs="Times New Roman"/>
        </w:rPr>
        <w:t>l’</w:t>
      </w:r>
      <w:r>
        <w:rPr>
          <w:rFonts w:cs="Times New Roman"/>
          <w:b/>
          <w:bCs/>
        </w:rPr>
        <w:t xml:space="preserve">  </w:t>
      </w:r>
      <w:proofErr w:type="gramEnd"/>
      <w:r>
        <w:rPr>
          <w:rFonts w:cs="Times New Roman"/>
          <w:b/>
          <w:bCs/>
        </w:rPr>
        <w:t xml:space="preserve">ASSEMBLEE GENERALE du  CBD 89 </w:t>
      </w:r>
    </w:p>
    <w:p w14:paraId="60E48710" w14:textId="575723B8" w:rsidR="00A01246" w:rsidRDefault="00A01246" w:rsidP="00A01246">
      <w:pPr>
        <w:ind w:left="-360" w:firstLine="360"/>
        <w:jc w:val="both"/>
        <w:outlineLvl w:val="0"/>
        <w:rPr>
          <w:rFonts w:cs="Times New Roman"/>
          <w:b/>
          <w:bCs/>
        </w:rPr>
      </w:pPr>
      <w:r>
        <w:rPr>
          <w:rFonts w:cs="Times New Roman"/>
          <w:b/>
          <w:bCs/>
        </w:rPr>
        <w:t xml:space="preserve">                                                                                   Samedi 21 octobre 2023</w:t>
      </w:r>
    </w:p>
    <w:p w14:paraId="3A1E664D" w14:textId="77777777" w:rsidR="00A01246" w:rsidRDefault="00A01246" w:rsidP="00A01246">
      <w:pPr>
        <w:ind w:left="-360" w:firstLine="360"/>
        <w:jc w:val="both"/>
        <w:rPr>
          <w:rFonts w:cs="Times New Roman"/>
          <w:b/>
          <w:bCs/>
        </w:rPr>
      </w:pPr>
    </w:p>
    <w:p w14:paraId="3FBBC3AF" w14:textId="77777777" w:rsidR="00A01246" w:rsidRDefault="00A01246" w:rsidP="00A01246">
      <w:pPr>
        <w:ind w:left="-360" w:firstLine="360"/>
        <w:jc w:val="both"/>
        <w:rPr>
          <w:rFonts w:cs="Times New Roman"/>
        </w:rPr>
      </w:pPr>
    </w:p>
    <w:p w14:paraId="214EE133" w14:textId="4A76F1AB" w:rsidR="00A01246" w:rsidRDefault="00A01246" w:rsidP="00A01246">
      <w:pPr>
        <w:ind w:left="-360" w:firstLine="360"/>
        <w:jc w:val="both"/>
        <w:rPr>
          <w:rFonts w:cs="Times New Roman"/>
        </w:rPr>
      </w:pPr>
      <w:r>
        <w:rPr>
          <w:rFonts w:cs="Times New Roman"/>
          <w:b/>
          <w:bCs/>
        </w:rPr>
        <w:t>Ouverture de séance</w:t>
      </w:r>
      <w:r>
        <w:rPr>
          <w:rFonts w:cs="Times New Roman"/>
        </w:rPr>
        <w:t> : remerciements aux personnes présentes.</w:t>
      </w:r>
    </w:p>
    <w:p w14:paraId="7DAAB87C" w14:textId="7C53A2A7" w:rsidR="00FF1F8E" w:rsidRDefault="00FF1F8E" w:rsidP="00A01246">
      <w:pPr>
        <w:ind w:left="-360" w:firstLine="360"/>
        <w:jc w:val="both"/>
        <w:rPr>
          <w:rFonts w:cs="Times New Roman"/>
        </w:rPr>
      </w:pPr>
      <w:r>
        <w:rPr>
          <w:rFonts w:cs="Times New Roman"/>
          <w:b/>
          <w:bCs/>
        </w:rPr>
        <w:t>GRANIER Mauricette et SALIGOT Jean</w:t>
      </w:r>
      <w:r w:rsidRPr="00FF1F8E">
        <w:rPr>
          <w:rFonts w:cs="Times New Roman"/>
        </w:rPr>
        <w:t>-</w:t>
      </w:r>
      <w:r w:rsidRPr="00FF1F8E">
        <w:rPr>
          <w:rFonts w:cs="Times New Roman"/>
          <w:b/>
          <w:bCs/>
        </w:rPr>
        <w:t>Marc</w:t>
      </w:r>
      <w:r>
        <w:rPr>
          <w:rFonts w:cs="Times New Roman"/>
        </w:rPr>
        <w:t xml:space="preserve"> </w:t>
      </w:r>
      <w:proofErr w:type="gramStart"/>
      <w:r>
        <w:rPr>
          <w:rFonts w:cs="Times New Roman"/>
        </w:rPr>
        <w:t>( Saint</w:t>
      </w:r>
      <w:proofErr w:type="gramEnd"/>
      <w:r>
        <w:rPr>
          <w:rFonts w:cs="Times New Roman"/>
        </w:rPr>
        <w:t>-Père)</w:t>
      </w:r>
    </w:p>
    <w:p w14:paraId="58E148D7" w14:textId="1DD1225D" w:rsidR="00FF1F8E" w:rsidRDefault="00FF1F8E" w:rsidP="00A01246">
      <w:pPr>
        <w:ind w:left="-360" w:firstLine="360"/>
        <w:jc w:val="both"/>
        <w:rPr>
          <w:rFonts w:cs="Times New Roman"/>
        </w:rPr>
      </w:pPr>
      <w:r>
        <w:rPr>
          <w:rFonts w:cs="Times New Roman"/>
          <w:b/>
          <w:bCs/>
        </w:rPr>
        <w:t xml:space="preserve">CLOIZEAU Emmeline et LUIS José </w:t>
      </w:r>
      <w:r w:rsidRPr="00FF1F8E">
        <w:rPr>
          <w:rFonts w:cs="Times New Roman"/>
        </w:rPr>
        <w:t>(Chichée)</w:t>
      </w:r>
    </w:p>
    <w:p w14:paraId="18040554" w14:textId="70DCF4F8" w:rsidR="00FF1F8E" w:rsidRDefault="00FF1F8E" w:rsidP="00A01246">
      <w:pPr>
        <w:ind w:left="-360" w:firstLine="360"/>
        <w:jc w:val="both"/>
        <w:rPr>
          <w:rFonts w:cs="Times New Roman"/>
        </w:rPr>
      </w:pPr>
      <w:r>
        <w:rPr>
          <w:rFonts w:cs="Times New Roman"/>
          <w:b/>
          <w:bCs/>
        </w:rPr>
        <w:t xml:space="preserve">ANDREAC Jean-François et LARRET Fabrice </w:t>
      </w:r>
      <w:proofErr w:type="gramStart"/>
      <w:r w:rsidRPr="00FF1F8E">
        <w:rPr>
          <w:rFonts w:cs="Times New Roman"/>
        </w:rPr>
        <w:t>( Saint</w:t>
      </w:r>
      <w:proofErr w:type="gramEnd"/>
      <w:r w:rsidRPr="00FF1F8E">
        <w:rPr>
          <w:rFonts w:cs="Times New Roman"/>
        </w:rPr>
        <w:t>-Florentin)</w:t>
      </w:r>
    </w:p>
    <w:p w14:paraId="36C2DBA7" w14:textId="60BC64F8" w:rsidR="00FF1F8E" w:rsidRDefault="00FF1F8E" w:rsidP="00A01246">
      <w:pPr>
        <w:ind w:left="-360" w:firstLine="360"/>
        <w:jc w:val="both"/>
        <w:rPr>
          <w:rFonts w:cs="Times New Roman"/>
        </w:rPr>
      </w:pPr>
      <w:r>
        <w:rPr>
          <w:rFonts w:cs="Times New Roman"/>
          <w:b/>
          <w:bCs/>
        </w:rPr>
        <w:t xml:space="preserve">COUILLAUT Didier, COUILLAUT René et Géneviève </w:t>
      </w:r>
      <w:proofErr w:type="gramStart"/>
      <w:r w:rsidRPr="00FF1F8E">
        <w:rPr>
          <w:rFonts w:cs="Times New Roman"/>
        </w:rPr>
        <w:t>( AJA</w:t>
      </w:r>
      <w:proofErr w:type="gramEnd"/>
      <w:r w:rsidRPr="00FF1F8E">
        <w:rPr>
          <w:rFonts w:cs="Times New Roman"/>
        </w:rPr>
        <w:t>)</w:t>
      </w:r>
    </w:p>
    <w:p w14:paraId="0F3B959C" w14:textId="7E4BF1AF" w:rsidR="00FF1F8E" w:rsidRDefault="00FF1F8E" w:rsidP="00A01246">
      <w:pPr>
        <w:ind w:left="-360" w:firstLine="360"/>
        <w:jc w:val="both"/>
        <w:rPr>
          <w:rFonts w:cs="Times New Roman"/>
        </w:rPr>
      </w:pPr>
      <w:r>
        <w:rPr>
          <w:rFonts w:cs="Times New Roman"/>
          <w:b/>
          <w:bCs/>
        </w:rPr>
        <w:t xml:space="preserve">VERFAILLIE Jérémy </w:t>
      </w:r>
      <w:r w:rsidRPr="00FF1F8E">
        <w:rPr>
          <w:rFonts w:cs="Times New Roman"/>
        </w:rPr>
        <w:t>(Joigny)</w:t>
      </w:r>
    </w:p>
    <w:p w14:paraId="51BE90DF" w14:textId="1379235B" w:rsidR="00FF1F8E" w:rsidRDefault="00FF1F8E" w:rsidP="00A01246">
      <w:pPr>
        <w:ind w:left="-360" w:firstLine="360"/>
        <w:jc w:val="both"/>
        <w:rPr>
          <w:rFonts w:cs="Times New Roman"/>
        </w:rPr>
      </w:pPr>
      <w:r>
        <w:rPr>
          <w:rFonts w:cs="Times New Roman"/>
          <w:b/>
          <w:bCs/>
        </w:rPr>
        <w:t xml:space="preserve">MARCEAU Cédric et MARCEAU Clément, PARIGOT William </w:t>
      </w:r>
      <w:proofErr w:type="gramStart"/>
      <w:r w:rsidRPr="00FF1F8E">
        <w:rPr>
          <w:rFonts w:cs="Times New Roman"/>
        </w:rPr>
        <w:t>( Vermenton</w:t>
      </w:r>
      <w:proofErr w:type="gramEnd"/>
      <w:r w:rsidRPr="00FF1F8E">
        <w:rPr>
          <w:rFonts w:cs="Times New Roman"/>
        </w:rPr>
        <w:t>)</w:t>
      </w:r>
    </w:p>
    <w:p w14:paraId="5FD6DEEB" w14:textId="4CFD236B" w:rsidR="00FF1F8E" w:rsidRDefault="00FF1F8E" w:rsidP="00A01246">
      <w:pPr>
        <w:ind w:left="-360" w:firstLine="360"/>
        <w:jc w:val="both"/>
        <w:rPr>
          <w:rFonts w:cs="Times New Roman"/>
        </w:rPr>
      </w:pPr>
      <w:r>
        <w:rPr>
          <w:rFonts w:cs="Times New Roman"/>
          <w:b/>
          <w:bCs/>
        </w:rPr>
        <w:t xml:space="preserve">AZAMBOURG Gérard </w:t>
      </w:r>
      <w:proofErr w:type="gramStart"/>
      <w:r w:rsidRPr="00FF1F8E">
        <w:rPr>
          <w:rFonts w:cs="Times New Roman"/>
        </w:rPr>
        <w:t>( Stade</w:t>
      </w:r>
      <w:proofErr w:type="gramEnd"/>
      <w:r w:rsidRPr="00FF1F8E">
        <w:rPr>
          <w:rFonts w:cs="Times New Roman"/>
        </w:rPr>
        <w:t xml:space="preserve"> Auxerrois)</w:t>
      </w:r>
    </w:p>
    <w:p w14:paraId="60ACCAA9" w14:textId="77777777" w:rsidR="00FF1F8E" w:rsidRDefault="00FF1F8E" w:rsidP="00A01246">
      <w:pPr>
        <w:ind w:left="-360" w:firstLine="360"/>
        <w:jc w:val="both"/>
        <w:rPr>
          <w:rFonts w:cs="Times New Roman"/>
          <w:b/>
          <w:bCs/>
        </w:rPr>
      </w:pPr>
      <w:r>
        <w:rPr>
          <w:rFonts w:cs="Times New Roman"/>
          <w:b/>
          <w:bCs/>
        </w:rPr>
        <w:t>LUIS Vincent Arbitrage</w:t>
      </w:r>
    </w:p>
    <w:p w14:paraId="557C276A" w14:textId="77777777" w:rsidR="00FF1F8E" w:rsidRDefault="00FF1F8E" w:rsidP="00A01246">
      <w:pPr>
        <w:ind w:left="-360" w:firstLine="360"/>
        <w:jc w:val="both"/>
        <w:rPr>
          <w:rFonts w:cs="Times New Roman"/>
          <w:b/>
          <w:bCs/>
        </w:rPr>
      </w:pPr>
      <w:r>
        <w:rPr>
          <w:rFonts w:cs="Times New Roman"/>
          <w:b/>
          <w:bCs/>
        </w:rPr>
        <w:t>BEAUDET Jean-Louis Trésorier</w:t>
      </w:r>
    </w:p>
    <w:p w14:paraId="3378ADE2" w14:textId="06AA08BA" w:rsidR="00FF1F8E" w:rsidRPr="00FF1F8E" w:rsidRDefault="00FF1F8E" w:rsidP="00A01246">
      <w:pPr>
        <w:ind w:left="-360" w:firstLine="360"/>
        <w:jc w:val="both"/>
        <w:rPr>
          <w:rFonts w:cs="Times New Roman"/>
        </w:rPr>
      </w:pPr>
      <w:r>
        <w:rPr>
          <w:rFonts w:cs="Times New Roman"/>
          <w:b/>
          <w:bCs/>
        </w:rPr>
        <w:t xml:space="preserve">KOSTECKI Alain Président </w:t>
      </w:r>
    </w:p>
    <w:p w14:paraId="2FD404A8" w14:textId="14FC18D4" w:rsidR="00FF1F8E" w:rsidRDefault="00A01246" w:rsidP="00A01246">
      <w:pPr>
        <w:ind w:left="-360" w:firstLine="360"/>
        <w:jc w:val="both"/>
        <w:rPr>
          <w:rFonts w:cs="Times New Roman"/>
        </w:rPr>
      </w:pPr>
      <w:r>
        <w:rPr>
          <w:rFonts w:cs="Times New Roman"/>
        </w:rPr>
        <w:t xml:space="preserve">  </w:t>
      </w:r>
      <w:proofErr w:type="gramStart"/>
      <w:r>
        <w:rPr>
          <w:rFonts w:cs="Times New Roman"/>
        </w:rPr>
        <w:t>personnes</w:t>
      </w:r>
      <w:proofErr w:type="gramEnd"/>
      <w:r>
        <w:rPr>
          <w:rFonts w:cs="Times New Roman"/>
        </w:rPr>
        <w:t xml:space="preserve"> </w:t>
      </w:r>
      <w:r w:rsidR="00FF1F8E">
        <w:rPr>
          <w:rFonts w:cs="Times New Roman"/>
        </w:rPr>
        <w:t>excusées :</w:t>
      </w:r>
    </w:p>
    <w:p w14:paraId="7EEFD940" w14:textId="114C1BD2" w:rsidR="00FF1F8E" w:rsidRDefault="00A01246" w:rsidP="00A01246">
      <w:pPr>
        <w:ind w:left="-360" w:firstLine="360"/>
        <w:jc w:val="both"/>
        <w:rPr>
          <w:rFonts w:cs="Times New Roman"/>
        </w:rPr>
      </w:pPr>
      <w:r>
        <w:rPr>
          <w:rFonts w:cs="Times New Roman"/>
        </w:rPr>
        <w:t xml:space="preserve">Pierre </w:t>
      </w:r>
      <w:proofErr w:type="gramStart"/>
      <w:r>
        <w:rPr>
          <w:rFonts w:cs="Times New Roman"/>
        </w:rPr>
        <w:t>B</w:t>
      </w:r>
      <w:r w:rsidR="00FF1F8E">
        <w:rPr>
          <w:rFonts w:cs="Times New Roman"/>
        </w:rPr>
        <w:t>URGARELLA  Secrétaire</w:t>
      </w:r>
      <w:proofErr w:type="gramEnd"/>
    </w:p>
    <w:p w14:paraId="47F372DD" w14:textId="05192A0E" w:rsidR="00FF1F8E" w:rsidRDefault="00FF1F8E" w:rsidP="00A01246">
      <w:pPr>
        <w:ind w:left="-360" w:firstLine="360"/>
        <w:jc w:val="both"/>
        <w:rPr>
          <w:rFonts w:cs="Times New Roman"/>
        </w:rPr>
      </w:pPr>
      <w:r>
        <w:rPr>
          <w:rFonts w:cs="Times New Roman"/>
        </w:rPr>
        <w:t xml:space="preserve"> </w:t>
      </w:r>
      <w:r w:rsidR="00A01246">
        <w:rPr>
          <w:rFonts w:cs="Times New Roman"/>
        </w:rPr>
        <w:t xml:space="preserve"> </w:t>
      </w:r>
      <w:r w:rsidR="004F5F97">
        <w:rPr>
          <w:rFonts w:cs="Times New Roman"/>
        </w:rPr>
        <w:t xml:space="preserve">Philippe </w:t>
      </w:r>
      <w:proofErr w:type="gramStart"/>
      <w:r>
        <w:rPr>
          <w:rFonts w:cs="Times New Roman"/>
        </w:rPr>
        <w:t>SALES</w:t>
      </w:r>
      <w:r w:rsidR="004F5F97">
        <w:rPr>
          <w:rFonts w:cs="Times New Roman"/>
        </w:rPr>
        <w:t>,</w:t>
      </w:r>
      <w:r>
        <w:rPr>
          <w:rFonts w:cs="Times New Roman"/>
        </w:rPr>
        <w:t>(</w:t>
      </w:r>
      <w:proofErr w:type="gramEnd"/>
      <w:r>
        <w:rPr>
          <w:rFonts w:cs="Times New Roman"/>
        </w:rPr>
        <w:t xml:space="preserve"> Villeneuve-sur-Yonne)</w:t>
      </w:r>
    </w:p>
    <w:p w14:paraId="6A222616" w14:textId="049D3045" w:rsidR="00A01246" w:rsidRDefault="004F5F97" w:rsidP="00A01246">
      <w:pPr>
        <w:ind w:left="-360" w:firstLine="360"/>
        <w:jc w:val="both"/>
        <w:rPr>
          <w:rFonts w:cs="Times New Roman"/>
        </w:rPr>
      </w:pPr>
      <w:r>
        <w:rPr>
          <w:rFonts w:cs="Times New Roman"/>
        </w:rPr>
        <w:t xml:space="preserve"> François L</w:t>
      </w:r>
      <w:r w:rsidR="00FF1F8E">
        <w:rPr>
          <w:rFonts w:cs="Times New Roman"/>
        </w:rPr>
        <w:t>ARDY Président de la Ligue Bourgogne Franche-Comté</w:t>
      </w:r>
    </w:p>
    <w:p w14:paraId="6A57C763" w14:textId="7AD1B279" w:rsidR="00A161AB" w:rsidRDefault="004C38B6" w:rsidP="004F5F97">
      <w:pPr>
        <w:jc w:val="both"/>
        <w:rPr>
          <w:rFonts w:cs="Times New Roman"/>
        </w:rPr>
      </w:pPr>
      <w:r>
        <w:rPr>
          <w:rFonts w:cs="Times New Roman"/>
        </w:rPr>
        <w:t xml:space="preserve"> </w:t>
      </w:r>
      <w:r w:rsidRPr="004C38B6">
        <w:rPr>
          <w:rFonts w:cs="Times New Roman"/>
          <w:highlight w:val="yellow"/>
        </w:rPr>
        <w:t>Courrier de F. Lardy</w:t>
      </w:r>
      <w:r w:rsidR="00A161AB">
        <w:rPr>
          <w:rFonts w:cs="Times New Roman"/>
        </w:rPr>
        <w:t xml:space="preserve"> pour affirmer son soutien et remercier les membres du Comité de l’Yonne pour le travail fourni. </w:t>
      </w:r>
    </w:p>
    <w:p w14:paraId="2F2890DF" w14:textId="77777777" w:rsidR="00A161AB" w:rsidRDefault="00A161AB" w:rsidP="004F5F97">
      <w:pPr>
        <w:jc w:val="both"/>
        <w:rPr>
          <w:rFonts w:cs="Times New Roman"/>
        </w:rPr>
      </w:pPr>
    </w:p>
    <w:p w14:paraId="1C7AABA6" w14:textId="3A9210C3" w:rsidR="00A01246" w:rsidRDefault="003B1790" w:rsidP="00A01246">
      <w:pPr>
        <w:ind w:left="-360" w:firstLine="360"/>
        <w:jc w:val="both"/>
        <w:rPr>
          <w:rFonts w:cs="Times New Roman"/>
        </w:rPr>
      </w:pPr>
      <w:r>
        <w:rPr>
          <w:rFonts w:cs="Times New Roman"/>
          <w:b/>
          <w:bCs/>
          <w:i/>
          <w:iCs/>
        </w:rPr>
        <w:t>A</w:t>
      </w:r>
      <w:r w:rsidR="00A01246">
        <w:rPr>
          <w:rFonts w:cs="Times New Roman"/>
          <w:b/>
          <w:bCs/>
          <w:i/>
          <w:iCs/>
        </w:rPr>
        <w:t>pprobation</w:t>
      </w:r>
      <w:r w:rsidR="00A01246">
        <w:rPr>
          <w:rFonts w:cs="Times New Roman"/>
        </w:rPr>
        <w:t xml:space="preserve"> </w:t>
      </w:r>
      <w:r w:rsidR="00A161AB" w:rsidRPr="00A161AB">
        <w:rPr>
          <w:rFonts w:cs="Times New Roman"/>
          <w:b/>
          <w:bCs/>
        </w:rPr>
        <w:t>du PV</w:t>
      </w:r>
      <w:r w:rsidR="00A161AB">
        <w:rPr>
          <w:rFonts w:cs="Times New Roman"/>
        </w:rPr>
        <w:t xml:space="preserve"> </w:t>
      </w:r>
      <w:r w:rsidR="00A161AB" w:rsidRPr="00A161AB">
        <w:rPr>
          <w:rFonts w:cs="Times New Roman"/>
          <w:b/>
          <w:bCs/>
        </w:rPr>
        <w:t>de l’AG 2022.</w:t>
      </w:r>
      <w:r w:rsidR="00A161AB">
        <w:rPr>
          <w:rFonts w:cs="Times New Roman"/>
        </w:rPr>
        <w:t xml:space="preserve"> </w:t>
      </w:r>
    </w:p>
    <w:p w14:paraId="2917B99A" w14:textId="77777777" w:rsidR="00A01246" w:rsidRDefault="00A01246" w:rsidP="00A01246">
      <w:pPr>
        <w:ind w:left="-360" w:firstLine="360"/>
        <w:jc w:val="both"/>
        <w:rPr>
          <w:rFonts w:cs="Times New Roman"/>
        </w:rPr>
      </w:pPr>
    </w:p>
    <w:p w14:paraId="0E380890" w14:textId="77777777" w:rsidR="00A01246" w:rsidRDefault="00A01246" w:rsidP="00A01246">
      <w:pPr>
        <w:ind w:left="-360" w:firstLine="360"/>
        <w:jc w:val="both"/>
        <w:outlineLvl w:val="0"/>
        <w:rPr>
          <w:rFonts w:cs="Times New Roman"/>
          <w:b/>
          <w:bCs/>
        </w:rPr>
      </w:pPr>
      <w:r>
        <w:rPr>
          <w:rFonts w:cs="Times New Roman"/>
          <w:b/>
          <w:bCs/>
        </w:rPr>
        <w:t xml:space="preserve">Mot du président : </w:t>
      </w:r>
    </w:p>
    <w:p w14:paraId="1B099E85" w14:textId="3FDB5493" w:rsidR="00C91BBF" w:rsidRDefault="00926A6F" w:rsidP="00A01246">
      <w:pPr>
        <w:pStyle w:val="ListParagraph1"/>
        <w:jc w:val="both"/>
        <w:rPr>
          <w:rFonts w:cs="Times New Roman"/>
        </w:rPr>
      </w:pPr>
      <w:r>
        <w:rPr>
          <w:rFonts w:cs="Times New Roman"/>
        </w:rPr>
        <w:t>Voilà maintenant trois années que vous m’avez coopté pour assurer et assumer les fonctions de Président du CBD 89. Après des débuts un peu compliqués, à cause de la pandémie et de notre inexpérience, à force d’adaptations répétées aux nouvelles informations fédérales, j’ai l’impression d’avoir vécu enfin en 2022/2023 une saison « normale ».</w:t>
      </w:r>
      <w:r w:rsidR="00C91BBF">
        <w:rPr>
          <w:rFonts w:cs="Times New Roman"/>
        </w:rPr>
        <w:t xml:space="preserve"> </w:t>
      </w:r>
      <w:r>
        <w:rPr>
          <w:rFonts w:cs="Times New Roman"/>
        </w:rPr>
        <w:t xml:space="preserve">Cela signifie que les projets et compétitions programmés </w:t>
      </w:r>
      <w:r w:rsidR="00D238B3">
        <w:rPr>
          <w:rFonts w:cs="Times New Roman"/>
        </w:rPr>
        <w:t>ont</w:t>
      </w:r>
      <w:r>
        <w:rPr>
          <w:rFonts w:cs="Times New Roman"/>
        </w:rPr>
        <w:t xml:space="preserve"> abouti, tout comme la nouvelle Ligue M3 et ses fameux concours dédiés. (</w:t>
      </w:r>
      <w:r w:rsidR="00C91BBF">
        <w:rPr>
          <w:rFonts w:cs="Times New Roman"/>
        </w:rPr>
        <w:t>N</w:t>
      </w:r>
      <w:r>
        <w:rPr>
          <w:rFonts w:cs="Times New Roman"/>
        </w:rPr>
        <w:t>ous y reviendrons lors du compte-rendu sportif</w:t>
      </w:r>
      <w:r w:rsidR="00C91BBF">
        <w:rPr>
          <w:rFonts w:cs="Times New Roman"/>
        </w:rPr>
        <w:t>)</w:t>
      </w:r>
      <w:r>
        <w:rPr>
          <w:rFonts w:cs="Times New Roman"/>
        </w:rPr>
        <w:t xml:space="preserve">. </w:t>
      </w:r>
    </w:p>
    <w:p w14:paraId="7C42B2A8" w14:textId="3E24E58F" w:rsidR="00C91BBF" w:rsidRDefault="00926A6F" w:rsidP="00A01246">
      <w:pPr>
        <w:pStyle w:val="ListParagraph1"/>
        <w:jc w:val="both"/>
        <w:rPr>
          <w:rFonts w:cs="Times New Roman"/>
        </w:rPr>
      </w:pPr>
      <w:r>
        <w:rPr>
          <w:rFonts w:cs="Times New Roman"/>
        </w:rPr>
        <w:t xml:space="preserve">Je tiens </w:t>
      </w:r>
      <w:r w:rsidR="00C91BBF">
        <w:rPr>
          <w:rFonts w:cs="Times New Roman"/>
        </w:rPr>
        <w:t xml:space="preserve">donc </w:t>
      </w:r>
      <w:r>
        <w:rPr>
          <w:rFonts w:cs="Times New Roman"/>
        </w:rPr>
        <w:t xml:space="preserve">alors à remercier les personnes et </w:t>
      </w:r>
      <w:r w:rsidR="00C91BBF">
        <w:rPr>
          <w:rFonts w:cs="Times New Roman"/>
        </w:rPr>
        <w:t xml:space="preserve">clubs qui ont joué le jeu pour tenir </w:t>
      </w:r>
      <w:r w:rsidR="00520991">
        <w:rPr>
          <w:rFonts w:cs="Times New Roman"/>
        </w:rPr>
        <w:t>notre</w:t>
      </w:r>
      <w:r w:rsidR="00C91BBF">
        <w:rPr>
          <w:rFonts w:cs="Times New Roman"/>
        </w:rPr>
        <w:t xml:space="preserve"> feuille de route. Tout ceci ayant été rendu possible par l’aide de la Ligue </w:t>
      </w:r>
      <w:r w:rsidR="00520991">
        <w:rPr>
          <w:rFonts w:cs="Times New Roman"/>
        </w:rPr>
        <w:t>avec la</w:t>
      </w:r>
      <w:r w:rsidR="00C91BBF">
        <w:rPr>
          <w:rFonts w:cs="Times New Roman"/>
        </w:rPr>
        <w:t xml:space="preserve"> </w:t>
      </w:r>
      <w:r w:rsidR="00520991">
        <w:rPr>
          <w:rFonts w:cs="Times New Roman"/>
        </w:rPr>
        <w:t xml:space="preserve">mise </w:t>
      </w:r>
      <w:proofErr w:type="gramStart"/>
      <w:r w:rsidR="00520991">
        <w:rPr>
          <w:rFonts w:cs="Times New Roman"/>
        </w:rPr>
        <w:t xml:space="preserve">à </w:t>
      </w:r>
      <w:r w:rsidR="00C91BBF">
        <w:rPr>
          <w:rFonts w:cs="Times New Roman"/>
        </w:rPr>
        <w:t xml:space="preserve"> disposition</w:t>
      </w:r>
      <w:proofErr w:type="gramEnd"/>
      <w:r w:rsidR="00C91BBF">
        <w:rPr>
          <w:rFonts w:cs="Times New Roman"/>
        </w:rPr>
        <w:t xml:space="preserve"> </w:t>
      </w:r>
      <w:r w:rsidR="00520991">
        <w:rPr>
          <w:rFonts w:cs="Times New Roman"/>
        </w:rPr>
        <w:t xml:space="preserve">de </w:t>
      </w:r>
      <w:r w:rsidR="00C91BBF">
        <w:rPr>
          <w:rFonts w:cs="Times New Roman"/>
        </w:rPr>
        <w:t xml:space="preserve">Thierry </w:t>
      </w:r>
      <w:proofErr w:type="spellStart"/>
      <w:r w:rsidR="00C91BBF">
        <w:rPr>
          <w:rFonts w:cs="Times New Roman"/>
        </w:rPr>
        <w:t>Mahoudeau</w:t>
      </w:r>
      <w:proofErr w:type="spellEnd"/>
      <w:r w:rsidR="00C91BBF">
        <w:rPr>
          <w:rFonts w:cs="Times New Roman"/>
        </w:rPr>
        <w:t xml:space="preserve">, Agent de développement qui a su répondre à nos demandes. </w:t>
      </w:r>
    </w:p>
    <w:p w14:paraId="5C93EF77" w14:textId="22DFBC2C" w:rsidR="00A01246" w:rsidRPr="00D238B3" w:rsidRDefault="00C91BBF" w:rsidP="00A01246">
      <w:pPr>
        <w:pStyle w:val="ListParagraph1"/>
        <w:jc w:val="both"/>
        <w:rPr>
          <w:rFonts w:cs="Times New Roman"/>
          <w:i/>
          <w:iCs/>
        </w:rPr>
      </w:pPr>
      <w:r w:rsidRPr="00D238B3">
        <w:rPr>
          <w:rFonts w:cs="Times New Roman"/>
          <w:i/>
          <w:iCs/>
        </w:rPr>
        <w:t>A Saint-Père, des élèves de l’élémentaire ont pu bénéficier d’animations et de séances</w:t>
      </w:r>
    </w:p>
    <w:p w14:paraId="3CD1BCE9" w14:textId="1434C2C8" w:rsidR="00C91BBF" w:rsidRPr="00D238B3" w:rsidRDefault="00C91BBF" w:rsidP="00A01246">
      <w:pPr>
        <w:pStyle w:val="ListParagraph1"/>
        <w:jc w:val="both"/>
        <w:rPr>
          <w:rFonts w:cs="Times New Roman"/>
          <w:i/>
          <w:iCs/>
        </w:rPr>
      </w:pPr>
      <w:proofErr w:type="gramStart"/>
      <w:r w:rsidRPr="00D238B3">
        <w:rPr>
          <w:rFonts w:cs="Times New Roman"/>
          <w:i/>
          <w:iCs/>
        </w:rPr>
        <w:t>découverte</w:t>
      </w:r>
      <w:proofErr w:type="gramEnd"/>
      <w:r w:rsidRPr="00D238B3">
        <w:rPr>
          <w:rFonts w:cs="Times New Roman"/>
          <w:i/>
          <w:iCs/>
        </w:rPr>
        <w:t xml:space="preserve"> de la Boule Lyonnaise, grâce à la volonté de Mauricette et des enseignants concernés.</w:t>
      </w:r>
    </w:p>
    <w:p w14:paraId="5EFA09ED" w14:textId="4FA5EC83" w:rsidR="00C91BBF" w:rsidRPr="00D238B3" w:rsidRDefault="00C91BBF" w:rsidP="00A01246">
      <w:pPr>
        <w:pStyle w:val="ListParagraph1"/>
        <w:jc w:val="both"/>
        <w:rPr>
          <w:rFonts w:cs="Times New Roman"/>
          <w:i/>
          <w:iCs/>
        </w:rPr>
      </w:pPr>
      <w:r w:rsidRPr="00D238B3">
        <w:rPr>
          <w:rFonts w:cs="Times New Roman"/>
          <w:i/>
          <w:iCs/>
        </w:rPr>
        <w:lastRenderedPageBreak/>
        <w:t xml:space="preserve">A Chichée, une journée d’animation auprès des néo-licenciés et futurs licenciés, tout comme des moments ludiques et conviviaux ont permis de créer des licences supplémentaires. </w:t>
      </w:r>
    </w:p>
    <w:p w14:paraId="658B9EAC" w14:textId="066D7BD3" w:rsidR="00C91BBF" w:rsidRPr="00D238B3" w:rsidRDefault="00C91BBF" w:rsidP="00A01246">
      <w:pPr>
        <w:pStyle w:val="ListParagraph1"/>
        <w:jc w:val="both"/>
        <w:rPr>
          <w:rFonts w:cs="Times New Roman"/>
          <w:i/>
          <w:iCs/>
        </w:rPr>
      </w:pPr>
      <w:r w:rsidRPr="00D238B3">
        <w:rPr>
          <w:rFonts w:cs="Times New Roman"/>
          <w:i/>
          <w:iCs/>
        </w:rPr>
        <w:t xml:space="preserve">Thierry M. a également organisé une petite séance en </w:t>
      </w:r>
      <w:proofErr w:type="spellStart"/>
      <w:r w:rsidRPr="00D238B3">
        <w:rPr>
          <w:rFonts w:cs="Times New Roman"/>
          <w:i/>
          <w:iCs/>
        </w:rPr>
        <w:t>visio</w:t>
      </w:r>
      <w:proofErr w:type="spellEnd"/>
      <w:r w:rsidRPr="00D238B3">
        <w:rPr>
          <w:rFonts w:cs="Times New Roman"/>
          <w:i/>
          <w:iCs/>
        </w:rPr>
        <w:t xml:space="preserve"> pour répondre aux questions de certains, du point vue organisation et finances. </w:t>
      </w:r>
    </w:p>
    <w:p w14:paraId="6F3D5A0B" w14:textId="77777777" w:rsidR="00D238B3" w:rsidRDefault="00D238B3" w:rsidP="00A01246">
      <w:pPr>
        <w:pStyle w:val="ListParagraph1"/>
        <w:jc w:val="both"/>
        <w:rPr>
          <w:rFonts w:cs="Times New Roman"/>
        </w:rPr>
      </w:pPr>
    </w:p>
    <w:p w14:paraId="35218962" w14:textId="7A5DA198" w:rsidR="00C91BBF" w:rsidRDefault="005355D4" w:rsidP="00A01246">
      <w:pPr>
        <w:pStyle w:val="ListParagraph1"/>
        <w:jc w:val="both"/>
        <w:rPr>
          <w:rFonts w:cs="Times New Roman"/>
        </w:rPr>
      </w:pPr>
      <w:r>
        <w:rPr>
          <w:rFonts w:cs="Times New Roman"/>
        </w:rPr>
        <w:t xml:space="preserve">Autre </w:t>
      </w:r>
      <w:r w:rsidR="00C91BBF">
        <w:rPr>
          <w:rFonts w:cs="Times New Roman"/>
        </w:rPr>
        <w:t>point positif, la création de nouvelles licences à partir d’échanges riches/ fructueux avec des « amis » de la Pétanque. (</w:t>
      </w:r>
      <w:proofErr w:type="gramStart"/>
      <w:r w:rsidR="00C91BBF">
        <w:rPr>
          <w:rFonts w:cs="Times New Roman"/>
        </w:rPr>
        <w:t>voir</w:t>
      </w:r>
      <w:proofErr w:type="gramEnd"/>
      <w:r w:rsidR="00C91BBF">
        <w:rPr>
          <w:rFonts w:cs="Times New Roman"/>
        </w:rPr>
        <w:t xml:space="preserve"> encore à </w:t>
      </w:r>
      <w:r w:rsidR="00520991">
        <w:rPr>
          <w:rFonts w:cs="Times New Roman"/>
        </w:rPr>
        <w:t>S</w:t>
      </w:r>
      <w:r w:rsidR="00C91BBF">
        <w:rPr>
          <w:rFonts w:cs="Times New Roman"/>
        </w:rPr>
        <w:t>aint-Père et Chichée).</w:t>
      </w:r>
      <w:r>
        <w:rPr>
          <w:rFonts w:cs="Times New Roman"/>
        </w:rPr>
        <w:t xml:space="preserve"> A ce propos, il faut relever que les r</w:t>
      </w:r>
      <w:r w:rsidR="008130C3">
        <w:rPr>
          <w:rFonts w:cs="Times New Roman"/>
        </w:rPr>
        <w:t>elations</w:t>
      </w:r>
      <w:r>
        <w:rPr>
          <w:rFonts w:cs="Times New Roman"/>
        </w:rPr>
        <w:t xml:space="preserve"> entre la Lyonnaise et la Pétanque au sein du CGBDA ont évolué énormément vers le mieux, </w:t>
      </w:r>
      <w:r w:rsidR="00D238B3">
        <w:rPr>
          <w:rFonts w:cs="Times New Roman"/>
        </w:rPr>
        <w:t>au cours de la saison</w:t>
      </w:r>
      <w:r>
        <w:rPr>
          <w:rFonts w:cs="Times New Roman"/>
        </w:rPr>
        <w:t xml:space="preserve"> </w:t>
      </w:r>
      <w:r w:rsidR="00D238B3">
        <w:rPr>
          <w:rFonts w:cs="Times New Roman"/>
        </w:rPr>
        <w:t>avec l</w:t>
      </w:r>
      <w:r>
        <w:rPr>
          <w:rFonts w:cs="Times New Roman"/>
        </w:rPr>
        <w:t xml:space="preserve">’élection d’un nouveau bureau </w:t>
      </w:r>
      <w:r w:rsidR="00E14860">
        <w:rPr>
          <w:rFonts w:cs="Times New Roman"/>
        </w:rPr>
        <w:t>qui a accueilli des « boulistes » efficaces et compétents.</w:t>
      </w:r>
    </w:p>
    <w:p w14:paraId="176E66D4" w14:textId="1099E11C" w:rsidR="00E14860" w:rsidRDefault="00E14860" w:rsidP="00A01246">
      <w:pPr>
        <w:pStyle w:val="ListParagraph1"/>
        <w:jc w:val="both"/>
        <w:rPr>
          <w:rFonts w:cs="Times New Roman"/>
        </w:rPr>
      </w:pPr>
    </w:p>
    <w:p w14:paraId="4CE65AA4" w14:textId="77777777" w:rsidR="00886664" w:rsidRDefault="00886664" w:rsidP="00A01246">
      <w:pPr>
        <w:pStyle w:val="ListParagraph1"/>
        <w:jc w:val="both"/>
        <w:rPr>
          <w:rFonts w:cs="Times New Roman"/>
        </w:rPr>
      </w:pPr>
    </w:p>
    <w:p w14:paraId="70834059" w14:textId="57B02524" w:rsidR="00886664" w:rsidRDefault="00886664" w:rsidP="00886664">
      <w:pPr>
        <w:pStyle w:val="ListParagraph1"/>
        <w:jc w:val="both"/>
        <w:rPr>
          <w:rFonts w:cs="Times New Roman"/>
        </w:rPr>
      </w:pPr>
      <w:proofErr w:type="gramStart"/>
      <w:r>
        <w:rPr>
          <w:rFonts w:cs="Times New Roman"/>
        </w:rPr>
        <w:t>Par contre</w:t>
      </w:r>
      <w:proofErr w:type="gramEnd"/>
      <w:r>
        <w:rPr>
          <w:rFonts w:cs="Times New Roman"/>
        </w:rPr>
        <w:t xml:space="preserve">, il nous reste à réfléchir à </w:t>
      </w:r>
      <w:r w:rsidR="00D238B3">
        <w:rPr>
          <w:rFonts w:cs="Times New Roman"/>
        </w:rPr>
        <w:t>deux</w:t>
      </w:r>
      <w:r>
        <w:rPr>
          <w:rFonts w:cs="Times New Roman"/>
        </w:rPr>
        <w:t xml:space="preserve"> problème</w:t>
      </w:r>
      <w:r w:rsidR="00D238B3">
        <w:rPr>
          <w:rFonts w:cs="Times New Roman"/>
        </w:rPr>
        <w:t>s</w:t>
      </w:r>
      <w:r>
        <w:rPr>
          <w:rFonts w:cs="Times New Roman"/>
        </w:rPr>
        <w:t xml:space="preserve"> important</w:t>
      </w:r>
      <w:r w:rsidR="00D238B3">
        <w:rPr>
          <w:rFonts w:cs="Times New Roman"/>
        </w:rPr>
        <w:t>s, côté fonctionnement</w:t>
      </w:r>
      <w:r>
        <w:rPr>
          <w:rFonts w:cs="Times New Roman"/>
        </w:rPr>
        <w:t xml:space="preserve"> : l’organisation de concours dans l’Yonne : cette saison est à marquer malheureusement d’une pierre noire. En effet, si certains concours ont bien eu lieu, ils n’étaient, pour la plupart pas complets, ou s’ils </w:t>
      </w:r>
      <w:r w:rsidR="001268EE">
        <w:rPr>
          <w:rFonts w:cs="Times New Roman"/>
        </w:rPr>
        <w:t>l’</w:t>
      </w:r>
      <w:r>
        <w:rPr>
          <w:rFonts w:cs="Times New Roman"/>
        </w:rPr>
        <w:t>étaient, c’était grâce à une dépense d’énergie importante de la part des dirigeants, mais</w:t>
      </w:r>
      <w:r w:rsidR="00D238B3">
        <w:rPr>
          <w:rFonts w:cs="Times New Roman"/>
        </w:rPr>
        <w:t xml:space="preserve"> je regrette</w:t>
      </w:r>
      <w:r>
        <w:rPr>
          <w:rFonts w:cs="Times New Roman"/>
        </w:rPr>
        <w:t xml:space="preserve"> surtout</w:t>
      </w:r>
      <w:r w:rsidR="00D238B3">
        <w:rPr>
          <w:rFonts w:cs="Times New Roman"/>
        </w:rPr>
        <w:t xml:space="preserve"> que </w:t>
      </w:r>
      <w:r>
        <w:rPr>
          <w:rFonts w:cs="Times New Roman"/>
        </w:rPr>
        <w:t xml:space="preserve">plusieurs concours </w:t>
      </w:r>
      <w:r w:rsidR="00D238B3">
        <w:rPr>
          <w:rFonts w:cs="Times New Roman"/>
        </w:rPr>
        <w:t xml:space="preserve">aient </w:t>
      </w:r>
      <w:r>
        <w:rPr>
          <w:rFonts w:cs="Times New Roman"/>
        </w:rPr>
        <w:t xml:space="preserve">été annulés, faute de participants. </w:t>
      </w:r>
      <w:r w:rsidR="00D238B3">
        <w:rPr>
          <w:rFonts w:cs="Times New Roman"/>
        </w:rPr>
        <w:t>Enfin, sujet récurrent : la pénurie d’arbitres !</w:t>
      </w:r>
    </w:p>
    <w:p w14:paraId="2CF0F021" w14:textId="09B8B615" w:rsidR="005355D4" w:rsidRDefault="00886664" w:rsidP="005355D4">
      <w:pPr>
        <w:pStyle w:val="ListParagraph1"/>
        <w:jc w:val="both"/>
        <w:rPr>
          <w:rFonts w:cs="Times New Roman"/>
        </w:rPr>
      </w:pPr>
      <w:r>
        <w:rPr>
          <w:rFonts w:cs="Times New Roman"/>
        </w:rPr>
        <w:t>Il n’est pas approprié d’en parler maintenant, mais comme je l’ai dit, auparavant, d’y réfléchir. En fait, je propose</w:t>
      </w:r>
      <w:r w:rsidR="00D238B3">
        <w:rPr>
          <w:rFonts w:cs="Times New Roman"/>
        </w:rPr>
        <w:t>rai</w:t>
      </w:r>
      <w:r>
        <w:rPr>
          <w:rFonts w:cs="Times New Roman"/>
        </w:rPr>
        <w:t xml:space="preserve"> une réunion du Comité directeur, dès que possible rien que sur ce</w:t>
      </w:r>
      <w:r w:rsidR="00D238B3">
        <w:rPr>
          <w:rFonts w:cs="Times New Roman"/>
        </w:rPr>
        <w:t>s</w:t>
      </w:r>
      <w:r>
        <w:rPr>
          <w:rFonts w:cs="Times New Roman"/>
        </w:rPr>
        <w:t xml:space="preserve"> sujet</w:t>
      </w:r>
      <w:r w:rsidR="00D238B3">
        <w:rPr>
          <w:rFonts w:cs="Times New Roman"/>
        </w:rPr>
        <w:t>s</w:t>
      </w:r>
      <w:r>
        <w:rPr>
          <w:rFonts w:cs="Times New Roman"/>
        </w:rPr>
        <w:t xml:space="preserve"> pour essayer de trouver des solutions pour la saison qui vient, mais aussi pour l’avenir.</w:t>
      </w:r>
    </w:p>
    <w:p w14:paraId="376F6689" w14:textId="77777777" w:rsidR="00D372FC" w:rsidRDefault="001268EE" w:rsidP="00A01246">
      <w:pPr>
        <w:pStyle w:val="ListParagraph1"/>
        <w:jc w:val="both"/>
        <w:rPr>
          <w:rFonts w:cs="Times New Roman"/>
        </w:rPr>
      </w:pPr>
      <w:r>
        <w:rPr>
          <w:rFonts w:cs="Times New Roman"/>
        </w:rPr>
        <w:t xml:space="preserve">A propos d’avenir, et je terminerai là-dessus. Nous avons entamé la dernière saison il y a un mois déjà, avec les premières phases de l’Open Féminin, dernière saison donc de « l’Olympiade », et il faudra élire dans un an un nouveau Comité Directeur qui se choisira un nouveau bureau : Président, Secrétaire et Trésorier sans oublier les Commissions féminines et arbitrage. </w:t>
      </w:r>
    </w:p>
    <w:p w14:paraId="0891DB1A" w14:textId="48BA12FF" w:rsidR="00D372FC" w:rsidRDefault="00D372FC" w:rsidP="00A01246">
      <w:pPr>
        <w:pStyle w:val="ListParagraph1"/>
        <w:jc w:val="both"/>
        <w:rPr>
          <w:rFonts w:cs="Times New Roman"/>
        </w:rPr>
      </w:pPr>
      <w:r>
        <w:rPr>
          <w:rFonts w:cs="Times New Roman"/>
        </w:rPr>
        <w:t>Quelques-uns d’entre vous savent que je suis un adepte de la randonnée pédestre, mais depuis quelques années, avec mes soucis articulaires, j’ai besoin d’accessoires adaptés</w:t>
      </w:r>
    </w:p>
    <w:p w14:paraId="3830D746" w14:textId="0A0D222B" w:rsidR="00D372FC" w:rsidRDefault="00D372FC" w:rsidP="00A01246">
      <w:pPr>
        <w:pStyle w:val="ListParagraph1"/>
        <w:jc w:val="both"/>
        <w:rPr>
          <w:rFonts w:cs="Times New Roman"/>
        </w:rPr>
      </w:pPr>
      <w:proofErr w:type="gramStart"/>
      <w:r>
        <w:rPr>
          <w:rFonts w:cs="Times New Roman"/>
        </w:rPr>
        <w:t>pour</w:t>
      </w:r>
      <w:proofErr w:type="gramEnd"/>
      <w:r>
        <w:rPr>
          <w:rFonts w:cs="Times New Roman"/>
        </w:rPr>
        <w:t xml:space="preserve"> pouvoir assouvir cette passion . Eh bien si on compare cette mandature au poste de président et la randonnée, c’est comme si je n’avais eu </w:t>
      </w:r>
      <w:r w:rsidR="000D5782">
        <w:rPr>
          <w:rFonts w:cs="Times New Roman"/>
        </w:rPr>
        <w:t xml:space="preserve">souvent </w:t>
      </w:r>
      <w:r>
        <w:rPr>
          <w:rFonts w:cs="Times New Roman"/>
        </w:rPr>
        <w:t xml:space="preserve">aucun accessoire pour m’aider, et je ne pourrai pas poursuivre </w:t>
      </w:r>
      <w:r w:rsidR="00D238B3">
        <w:rPr>
          <w:rFonts w:cs="Times New Roman"/>
        </w:rPr>
        <w:t>ou reprendre la route sans ces</w:t>
      </w:r>
      <w:r>
        <w:rPr>
          <w:rFonts w:cs="Times New Roman"/>
        </w:rPr>
        <w:t xml:space="preserve"> conditions ; aussi, pour éviter cet écueil, je </w:t>
      </w:r>
      <w:r w:rsidRPr="00D238B3">
        <w:rPr>
          <w:rFonts w:cs="Times New Roman"/>
          <w:b/>
          <w:bCs/>
        </w:rPr>
        <w:t>vous</w:t>
      </w:r>
      <w:r>
        <w:rPr>
          <w:rFonts w:cs="Times New Roman"/>
        </w:rPr>
        <w:t xml:space="preserve"> demande instamment de faire que la saison qui</w:t>
      </w:r>
      <w:r w:rsidR="00D238B3">
        <w:rPr>
          <w:rFonts w:cs="Times New Roman"/>
        </w:rPr>
        <w:t xml:space="preserve"> démarre</w:t>
      </w:r>
      <w:r>
        <w:rPr>
          <w:rFonts w:cs="Times New Roman"/>
        </w:rPr>
        <w:t xml:space="preserve"> soit celle de l</w:t>
      </w:r>
      <w:r w:rsidR="000D5782">
        <w:rPr>
          <w:rFonts w:cs="Times New Roman"/>
        </w:rPr>
        <w:t xml:space="preserve">a préparation à l’échéance qui arrivera en octobre 2024. Que les personnes qui seront élues alors soient prêtes à le faire parce que préparées et entourées. Comptez sur moi pour apporter ma modeste expérience pour cela. </w:t>
      </w:r>
    </w:p>
    <w:p w14:paraId="2EC235E6" w14:textId="0E0D045E" w:rsidR="000D5782" w:rsidRDefault="000D5782" w:rsidP="00A01246">
      <w:pPr>
        <w:pStyle w:val="ListParagraph1"/>
        <w:jc w:val="both"/>
        <w:rPr>
          <w:rFonts w:cs="Times New Roman"/>
        </w:rPr>
      </w:pPr>
      <w:r>
        <w:rPr>
          <w:rFonts w:cs="Times New Roman"/>
        </w:rPr>
        <w:t xml:space="preserve">Je vous remercie. </w:t>
      </w:r>
    </w:p>
    <w:p w14:paraId="0DA87763" w14:textId="77777777" w:rsidR="000D5782" w:rsidRDefault="000D5782" w:rsidP="00A01246">
      <w:pPr>
        <w:pStyle w:val="ListParagraph1"/>
        <w:jc w:val="both"/>
        <w:rPr>
          <w:rFonts w:cs="Times New Roman"/>
        </w:rPr>
      </w:pPr>
    </w:p>
    <w:p w14:paraId="3C1EFA55" w14:textId="09B53A7F" w:rsidR="00A01246" w:rsidRDefault="00A01246" w:rsidP="00A01246">
      <w:pPr>
        <w:pStyle w:val="ListParagraph1"/>
        <w:jc w:val="both"/>
        <w:rPr>
          <w:rFonts w:cs="Times New Roman"/>
          <w:b/>
          <w:bCs/>
          <w:i/>
          <w:iCs/>
        </w:rPr>
      </w:pPr>
      <w:r>
        <w:rPr>
          <w:rFonts w:cs="Times New Roman"/>
          <w:b/>
          <w:bCs/>
          <w:i/>
          <w:iCs/>
        </w:rPr>
        <w:t xml:space="preserve">Vote pour approbation du </w:t>
      </w:r>
      <w:proofErr w:type="gramStart"/>
      <w:r>
        <w:rPr>
          <w:rFonts w:cs="Times New Roman"/>
          <w:b/>
          <w:bCs/>
          <w:i/>
          <w:iCs/>
        </w:rPr>
        <w:t xml:space="preserve">rapport </w:t>
      </w:r>
      <w:r w:rsidR="00C91BBF">
        <w:rPr>
          <w:rFonts w:cs="Times New Roman"/>
          <w:b/>
          <w:bCs/>
          <w:i/>
          <w:iCs/>
        </w:rPr>
        <w:t xml:space="preserve"> </w:t>
      </w:r>
      <w:r>
        <w:rPr>
          <w:rFonts w:cs="Times New Roman"/>
          <w:b/>
          <w:bCs/>
          <w:i/>
          <w:iCs/>
        </w:rPr>
        <w:t>moral</w:t>
      </w:r>
      <w:proofErr w:type="gramEnd"/>
      <w:r>
        <w:rPr>
          <w:rFonts w:cs="Times New Roman"/>
          <w:b/>
          <w:bCs/>
          <w:i/>
          <w:iCs/>
        </w:rPr>
        <w:t xml:space="preserve"> </w:t>
      </w:r>
    </w:p>
    <w:p w14:paraId="0B765FBB" w14:textId="77777777" w:rsidR="00A01246" w:rsidRDefault="00A01246" w:rsidP="00A01246">
      <w:pPr>
        <w:ind w:left="708" w:firstLine="12"/>
        <w:jc w:val="both"/>
        <w:rPr>
          <w:rFonts w:cs="Times New Roman"/>
        </w:rPr>
      </w:pPr>
    </w:p>
    <w:p w14:paraId="57433C09" w14:textId="77777777" w:rsidR="00A01246" w:rsidRDefault="00A01246" w:rsidP="00A01246">
      <w:pPr>
        <w:ind w:left="708" w:firstLine="12"/>
        <w:jc w:val="both"/>
        <w:rPr>
          <w:rFonts w:cs="Times New Roman"/>
        </w:rPr>
      </w:pPr>
      <w:r>
        <w:rPr>
          <w:rFonts w:cs="Times New Roman"/>
        </w:rPr>
        <w:t xml:space="preserve"> </w:t>
      </w:r>
    </w:p>
    <w:p w14:paraId="4962FA76" w14:textId="77777777" w:rsidR="00A01246" w:rsidRDefault="00A01246" w:rsidP="00A01246">
      <w:pPr>
        <w:ind w:left="360" w:firstLine="348"/>
        <w:jc w:val="both"/>
        <w:rPr>
          <w:rFonts w:cs="Times New Roman"/>
        </w:rPr>
      </w:pPr>
      <w:r w:rsidRPr="004C38B6">
        <w:rPr>
          <w:rFonts w:cs="Times New Roman"/>
          <w:highlight w:val="yellow"/>
        </w:rPr>
        <w:t>Principaux résultats sportifs :</w:t>
      </w:r>
      <w:r>
        <w:rPr>
          <w:rFonts w:cs="Times New Roman"/>
        </w:rPr>
        <w:t xml:space="preserve"> </w:t>
      </w:r>
    </w:p>
    <w:p w14:paraId="752F6EDC" w14:textId="35DD28B9" w:rsidR="00A01246" w:rsidRDefault="00A01246" w:rsidP="00A01246">
      <w:pPr>
        <w:ind w:left="360" w:firstLine="348"/>
        <w:jc w:val="both"/>
        <w:rPr>
          <w:rFonts w:cs="Times New Roman"/>
          <w:b/>
          <w:bCs/>
        </w:rPr>
      </w:pPr>
      <w:r w:rsidRPr="00464C2E">
        <w:rPr>
          <w:rFonts w:cs="Times New Roman"/>
          <w:u w:val="single"/>
        </w:rPr>
        <w:t>OPEN FEMININ</w:t>
      </w:r>
      <w:r>
        <w:rPr>
          <w:rFonts w:cs="Times New Roman"/>
        </w:rPr>
        <w:t> : Finale de zone à DIJON : sur 3</w:t>
      </w:r>
      <w:r w:rsidR="000D5782">
        <w:rPr>
          <w:rFonts w:cs="Times New Roman"/>
        </w:rPr>
        <w:t>6 participante</w:t>
      </w:r>
      <w:r w:rsidR="001C611F">
        <w:rPr>
          <w:rFonts w:cs="Times New Roman"/>
        </w:rPr>
        <w:t>s</w:t>
      </w:r>
      <w:r w:rsidR="000D5782">
        <w:rPr>
          <w:rFonts w:cs="Times New Roman"/>
        </w:rPr>
        <w:t xml:space="preserve"> : </w:t>
      </w:r>
      <w:r>
        <w:rPr>
          <w:rFonts w:cs="Times New Roman"/>
          <w:b/>
          <w:bCs/>
        </w:rPr>
        <w:t xml:space="preserve">Mauricette </w:t>
      </w:r>
      <w:r w:rsidRPr="000D5782">
        <w:rPr>
          <w:rFonts w:cs="Times New Roman"/>
          <w:b/>
          <w:bCs/>
        </w:rPr>
        <w:t>GRANIER</w:t>
      </w:r>
      <w:r w:rsidR="000D5782">
        <w:rPr>
          <w:rFonts w:cs="Times New Roman"/>
          <w:b/>
          <w:bCs/>
        </w:rPr>
        <w:t xml:space="preserve"> (Saint-Père) </w:t>
      </w:r>
      <w:r w:rsidR="000D5782">
        <w:rPr>
          <w:rFonts w:cs="Times New Roman"/>
        </w:rPr>
        <w:t>18ème</w:t>
      </w:r>
      <w:r>
        <w:rPr>
          <w:rFonts w:cs="Times New Roman"/>
        </w:rPr>
        <w:t xml:space="preserve"> </w:t>
      </w:r>
      <w:r w:rsidR="000D5782">
        <w:rPr>
          <w:rFonts w:cs="Times New Roman"/>
        </w:rPr>
        <w:t xml:space="preserve">et </w:t>
      </w:r>
      <w:r w:rsidR="000D5782" w:rsidRPr="000D5782">
        <w:rPr>
          <w:rFonts w:cs="Times New Roman"/>
          <w:b/>
          <w:bCs/>
        </w:rPr>
        <w:t>Océane MONIN</w:t>
      </w:r>
      <w:r w:rsidR="000D5782">
        <w:rPr>
          <w:rFonts w:cs="Times New Roman"/>
          <w:b/>
          <w:bCs/>
        </w:rPr>
        <w:t xml:space="preserve"> </w:t>
      </w:r>
      <w:proofErr w:type="gramStart"/>
      <w:r w:rsidR="000D5782">
        <w:rPr>
          <w:rFonts w:cs="Times New Roman"/>
          <w:b/>
          <w:bCs/>
        </w:rPr>
        <w:t>(  Saint</w:t>
      </w:r>
      <w:proofErr w:type="gramEnd"/>
      <w:r w:rsidR="000D5782">
        <w:rPr>
          <w:rFonts w:cs="Times New Roman"/>
          <w:b/>
          <w:bCs/>
        </w:rPr>
        <w:t xml:space="preserve">-Florentin) 29 </w:t>
      </w:r>
      <w:proofErr w:type="spellStart"/>
      <w:r w:rsidR="000D5782">
        <w:rPr>
          <w:rFonts w:cs="Times New Roman"/>
          <w:b/>
          <w:bCs/>
        </w:rPr>
        <w:t>ème</w:t>
      </w:r>
      <w:proofErr w:type="spellEnd"/>
      <w:r w:rsidR="000D5782">
        <w:rPr>
          <w:rFonts w:cs="Times New Roman"/>
          <w:b/>
          <w:bCs/>
        </w:rPr>
        <w:t xml:space="preserve">. </w:t>
      </w:r>
    </w:p>
    <w:p w14:paraId="758B4156" w14:textId="77777777" w:rsidR="00C6175D" w:rsidRDefault="00C6175D" w:rsidP="00A01246">
      <w:pPr>
        <w:ind w:left="360" w:firstLine="348"/>
        <w:jc w:val="both"/>
        <w:rPr>
          <w:rFonts w:cs="Times New Roman"/>
        </w:rPr>
      </w:pPr>
    </w:p>
    <w:p w14:paraId="37BCE0A3" w14:textId="4AAC4EB5" w:rsidR="00A01246" w:rsidRDefault="00A01246" w:rsidP="00A01246">
      <w:pPr>
        <w:ind w:left="360" w:firstLine="348"/>
        <w:jc w:val="both"/>
        <w:rPr>
          <w:rFonts w:cs="Times New Roman"/>
        </w:rPr>
      </w:pPr>
      <w:r w:rsidRPr="00464C2E">
        <w:rPr>
          <w:rFonts w:cs="Times New Roman"/>
          <w:u w:val="single"/>
        </w:rPr>
        <w:t>Simples</w:t>
      </w:r>
      <w:r>
        <w:rPr>
          <w:rFonts w:cs="Times New Roman"/>
        </w:rPr>
        <w:t> :  M</w:t>
      </w:r>
      <w:r w:rsidR="00D64195">
        <w:rPr>
          <w:rFonts w:cs="Times New Roman"/>
        </w:rPr>
        <w:t xml:space="preserve">4/    </w:t>
      </w:r>
      <w:r w:rsidR="000D5782">
        <w:rPr>
          <w:rFonts w:cs="Times New Roman"/>
          <w:b/>
          <w:bCs/>
        </w:rPr>
        <w:t>Emmanuel ANTOINE</w:t>
      </w:r>
      <w:r>
        <w:rPr>
          <w:rFonts w:cs="Times New Roman"/>
        </w:rPr>
        <w:t xml:space="preserve"> Qualifié aux CDF </w:t>
      </w:r>
      <w:r w:rsidR="00C6175D">
        <w:rPr>
          <w:rFonts w:cs="Times New Roman"/>
        </w:rPr>
        <w:t>(</w:t>
      </w:r>
      <w:proofErr w:type="spellStart"/>
      <w:r w:rsidR="00C6175D">
        <w:rPr>
          <w:rFonts w:cs="Times New Roman"/>
        </w:rPr>
        <w:t>Oussiat</w:t>
      </w:r>
      <w:proofErr w:type="spellEnd"/>
      <w:r w:rsidR="00C6175D">
        <w:rPr>
          <w:rFonts w:cs="Times New Roman"/>
        </w:rPr>
        <w:t> 01)</w:t>
      </w:r>
    </w:p>
    <w:p w14:paraId="19600697" w14:textId="77777777" w:rsidR="00C6175D" w:rsidRDefault="00C6175D" w:rsidP="00A01246">
      <w:pPr>
        <w:ind w:left="360" w:firstLine="348"/>
        <w:jc w:val="both"/>
        <w:rPr>
          <w:rFonts w:cs="Times New Roman"/>
        </w:rPr>
      </w:pPr>
    </w:p>
    <w:p w14:paraId="55598F8D" w14:textId="6EF8E52C" w:rsidR="00A01246" w:rsidRPr="00C6175D" w:rsidRDefault="00A01246" w:rsidP="00C6175D">
      <w:pPr>
        <w:ind w:left="360" w:firstLine="348"/>
        <w:jc w:val="both"/>
        <w:rPr>
          <w:rFonts w:cs="Times New Roman"/>
          <w:b/>
          <w:bCs/>
        </w:rPr>
      </w:pPr>
      <w:r w:rsidRPr="00464C2E">
        <w:rPr>
          <w:rFonts w:cs="Times New Roman"/>
          <w:u w:val="single"/>
        </w:rPr>
        <w:t>Doubles</w:t>
      </w:r>
      <w:r w:rsidR="00C6175D">
        <w:rPr>
          <w:rFonts w:cs="Times New Roman"/>
        </w:rPr>
        <w:t xml:space="preserve"> : </w:t>
      </w:r>
      <w:r>
        <w:rPr>
          <w:rFonts w:cs="Times New Roman"/>
          <w:b/>
          <w:bCs/>
        </w:rPr>
        <w:t xml:space="preserve"> </w:t>
      </w:r>
      <w:r>
        <w:rPr>
          <w:rFonts w:cs="Times New Roman"/>
          <w:lang w:val="en-GB"/>
        </w:rPr>
        <w:t>M4</w:t>
      </w:r>
      <w:r w:rsidR="00D64195">
        <w:rPr>
          <w:rFonts w:cs="Times New Roman"/>
          <w:lang w:val="en-GB"/>
        </w:rPr>
        <w:t xml:space="preserve">/    </w:t>
      </w:r>
      <w:r w:rsidR="00C6175D">
        <w:rPr>
          <w:rFonts w:cs="Times New Roman"/>
          <w:b/>
          <w:bCs/>
          <w:lang w:val="en-GB"/>
        </w:rPr>
        <w:t xml:space="preserve"> LECOLE Nicolas </w:t>
      </w:r>
      <w:proofErr w:type="gramStart"/>
      <w:r w:rsidR="00C6175D">
        <w:rPr>
          <w:rFonts w:cs="Times New Roman"/>
          <w:b/>
          <w:bCs/>
          <w:lang w:val="en-GB"/>
        </w:rPr>
        <w:t>et  DEDIN</w:t>
      </w:r>
      <w:proofErr w:type="gramEnd"/>
      <w:r w:rsidR="00C6175D">
        <w:rPr>
          <w:rFonts w:cs="Times New Roman"/>
          <w:b/>
          <w:bCs/>
          <w:lang w:val="en-GB"/>
        </w:rPr>
        <w:t xml:space="preserve"> </w:t>
      </w:r>
      <w:proofErr w:type="spellStart"/>
      <w:r w:rsidR="00C6175D">
        <w:rPr>
          <w:rFonts w:cs="Times New Roman"/>
          <w:b/>
          <w:bCs/>
          <w:lang w:val="en-GB"/>
        </w:rPr>
        <w:t>père</w:t>
      </w:r>
      <w:proofErr w:type="spellEnd"/>
      <w:r w:rsidR="00C6175D">
        <w:rPr>
          <w:rFonts w:cs="Times New Roman"/>
          <w:b/>
          <w:bCs/>
          <w:lang w:val="en-GB"/>
        </w:rPr>
        <w:t xml:space="preserve"> et </w:t>
      </w:r>
      <w:proofErr w:type="spellStart"/>
      <w:r w:rsidR="00C6175D">
        <w:rPr>
          <w:rFonts w:cs="Times New Roman"/>
          <w:b/>
          <w:bCs/>
          <w:lang w:val="en-GB"/>
        </w:rPr>
        <w:t>fils</w:t>
      </w:r>
      <w:proofErr w:type="spellEnd"/>
    </w:p>
    <w:p w14:paraId="67E4E79E" w14:textId="26489C99" w:rsidR="00A01246" w:rsidRDefault="00A01246" w:rsidP="00A01246">
      <w:pPr>
        <w:ind w:left="360" w:firstLine="348"/>
        <w:jc w:val="both"/>
        <w:rPr>
          <w:rFonts w:cs="Times New Roman"/>
        </w:rPr>
      </w:pPr>
      <w:r>
        <w:rPr>
          <w:rFonts w:cs="Times New Roman"/>
          <w:lang w:val="en-GB"/>
        </w:rPr>
        <w:t xml:space="preserve">                                    </w:t>
      </w:r>
      <w:r w:rsidR="00D64195">
        <w:rPr>
          <w:rFonts w:cs="Times New Roman"/>
          <w:lang w:val="en-GB"/>
        </w:rPr>
        <w:t xml:space="preserve">           </w:t>
      </w:r>
      <w:r w:rsidR="00464C2E">
        <w:rPr>
          <w:rFonts w:cs="Times New Roman"/>
        </w:rPr>
        <w:t>Qu</w:t>
      </w:r>
      <w:r>
        <w:rPr>
          <w:rFonts w:cs="Times New Roman"/>
        </w:rPr>
        <w:t xml:space="preserve">alifiés aux CDF </w:t>
      </w:r>
      <w:proofErr w:type="gramStart"/>
      <w:r>
        <w:rPr>
          <w:rFonts w:cs="Times New Roman"/>
        </w:rPr>
        <w:t xml:space="preserve">( </w:t>
      </w:r>
      <w:r w:rsidR="00464C2E">
        <w:rPr>
          <w:rFonts w:cs="Times New Roman"/>
        </w:rPr>
        <w:t>Macon</w:t>
      </w:r>
      <w:proofErr w:type="gramEnd"/>
      <w:r w:rsidR="00464C2E">
        <w:rPr>
          <w:rFonts w:cs="Times New Roman"/>
        </w:rPr>
        <w:t xml:space="preserve"> 71</w:t>
      </w:r>
      <w:r>
        <w:rPr>
          <w:rFonts w:cs="Times New Roman"/>
        </w:rPr>
        <w:t xml:space="preserve">  )</w:t>
      </w:r>
    </w:p>
    <w:p w14:paraId="6F3F3A3E" w14:textId="77777777" w:rsidR="00D64195" w:rsidRDefault="00D64195" w:rsidP="00A01246">
      <w:pPr>
        <w:ind w:left="360" w:firstLine="348"/>
        <w:jc w:val="both"/>
        <w:rPr>
          <w:rFonts w:cs="Times New Roman"/>
        </w:rPr>
      </w:pPr>
    </w:p>
    <w:p w14:paraId="5396789B" w14:textId="21F97DB7" w:rsidR="00464C2E" w:rsidRPr="008130C3" w:rsidRDefault="00A01246" w:rsidP="00464C2E">
      <w:pPr>
        <w:ind w:left="708"/>
        <w:jc w:val="both"/>
        <w:rPr>
          <w:rFonts w:cs="Times New Roman"/>
          <w:b/>
          <w:bCs/>
        </w:rPr>
      </w:pPr>
      <w:r w:rsidRPr="00464C2E">
        <w:rPr>
          <w:rFonts w:cs="Times New Roman"/>
          <w:u w:val="single"/>
        </w:rPr>
        <w:t>Quadrettes</w:t>
      </w:r>
      <w:r>
        <w:rPr>
          <w:rFonts w:cs="Times New Roman"/>
        </w:rPr>
        <w:t> :M3/</w:t>
      </w:r>
      <w:r w:rsidR="00464C2E">
        <w:rPr>
          <w:rFonts w:cs="Times New Roman"/>
        </w:rPr>
        <w:t xml:space="preserve"> Qualification exceptionnelle pour l’équipe </w:t>
      </w:r>
      <w:proofErr w:type="spellStart"/>
      <w:r w:rsidR="00464C2E" w:rsidRPr="00464C2E">
        <w:rPr>
          <w:rFonts w:cs="Times New Roman"/>
          <w:b/>
          <w:bCs/>
        </w:rPr>
        <w:t>Couillaut</w:t>
      </w:r>
      <w:proofErr w:type="spellEnd"/>
      <w:r w:rsidR="00464C2E" w:rsidRPr="00464C2E">
        <w:rPr>
          <w:rFonts w:cs="Times New Roman"/>
          <w:b/>
          <w:bCs/>
        </w:rPr>
        <w:t xml:space="preserve"> (AJA</w:t>
      </w:r>
      <w:r w:rsidR="00464C2E">
        <w:rPr>
          <w:rFonts w:cs="Times New Roman"/>
        </w:rPr>
        <w:t xml:space="preserve">) grâce à sa victoire en Ligue M3 pour la BFC : </w:t>
      </w:r>
      <w:r w:rsidR="00464C2E" w:rsidRPr="008130C3">
        <w:rPr>
          <w:rFonts w:cs="Times New Roman"/>
          <w:b/>
          <w:bCs/>
        </w:rPr>
        <w:t xml:space="preserve">COUILLAUT, LABIS, BERTRAND, JEAUNET et UREEL) </w:t>
      </w:r>
    </w:p>
    <w:p w14:paraId="107F1A2D" w14:textId="1107194C" w:rsidR="00464C2E" w:rsidRPr="00464C2E" w:rsidRDefault="00464C2E" w:rsidP="00464C2E">
      <w:pPr>
        <w:ind w:left="708"/>
        <w:jc w:val="both"/>
        <w:rPr>
          <w:rFonts w:cs="Times New Roman"/>
        </w:rPr>
      </w:pPr>
      <w:r w:rsidRPr="00464C2E">
        <w:rPr>
          <w:rFonts w:cs="Times New Roman"/>
        </w:rPr>
        <w:t xml:space="preserve">   </w:t>
      </w:r>
      <w:r>
        <w:rPr>
          <w:rFonts w:cs="Times New Roman"/>
        </w:rPr>
        <w:t xml:space="preserve">            </w:t>
      </w:r>
      <w:r w:rsidRPr="00464C2E">
        <w:rPr>
          <w:rFonts w:cs="Times New Roman"/>
        </w:rPr>
        <w:t xml:space="preserve">   M4</w:t>
      </w:r>
      <w:r>
        <w:rPr>
          <w:rFonts w:cs="Times New Roman"/>
        </w:rPr>
        <w:t xml:space="preserve">/ </w:t>
      </w:r>
      <w:r w:rsidRPr="00464C2E">
        <w:rPr>
          <w:rFonts w:cs="Times New Roman"/>
          <w:b/>
          <w:bCs/>
        </w:rPr>
        <w:t>AMADOU, LUIS Vincent, BEAUCOURT, MICHAUT Teddy et</w:t>
      </w:r>
      <w:r>
        <w:rPr>
          <w:rFonts w:cs="Times New Roman"/>
        </w:rPr>
        <w:t xml:space="preserve"> </w:t>
      </w:r>
      <w:r w:rsidRPr="00464C2E">
        <w:rPr>
          <w:rFonts w:cs="Times New Roman"/>
          <w:b/>
          <w:bCs/>
        </w:rPr>
        <w:t>MILANDRE (Chichée)</w:t>
      </w:r>
      <w:r>
        <w:rPr>
          <w:rFonts w:cs="Times New Roman"/>
        </w:rPr>
        <w:t xml:space="preserve"> qualifiés aux CDF (Puy en Velay 42)</w:t>
      </w:r>
    </w:p>
    <w:p w14:paraId="4E9DB4D7" w14:textId="360C2445" w:rsidR="00A01246" w:rsidRDefault="00464C2E" w:rsidP="00A01246">
      <w:pPr>
        <w:ind w:left="360" w:firstLine="348"/>
        <w:jc w:val="both"/>
        <w:rPr>
          <w:rFonts w:cs="Times New Roman"/>
        </w:rPr>
      </w:pPr>
      <w:r>
        <w:rPr>
          <w:rFonts w:cs="Times New Roman"/>
        </w:rPr>
        <w:t xml:space="preserve"> </w:t>
      </w:r>
    </w:p>
    <w:p w14:paraId="65EA8D54" w14:textId="59E44DCF" w:rsidR="00A01246" w:rsidRDefault="00464C2E" w:rsidP="00A01246">
      <w:pPr>
        <w:ind w:left="360" w:firstLine="348"/>
        <w:jc w:val="both"/>
        <w:rPr>
          <w:rFonts w:cs="Times New Roman"/>
          <w:b/>
          <w:bCs/>
        </w:rPr>
      </w:pPr>
      <w:r>
        <w:rPr>
          <w:rFonts w:cs="Times New Roman"/>
        </w:rPr>
        <w:t xml:space="preserve">                  Vétérans/ </w:t>
      </w:r>
      <w:r w:rsidRPr="00464C2E">
        <w:rPr>
          <w:rFonts w:cs="Times New Roman"/>
          <w:b/>
          <w:bCs/>
        </w:rPr>
        <w:t xml:space="preserve">DEVIN, HRABAR, SANTO, GALIAY et CARBASA </w:t>
      </w:r>
      <w:r w:rsidR="00D64195">
        <w:rPr>
          <w:rFonts w:cs="Times New Roman"/>
          <w:b/>
          <w:bCs/>
        </w:rPr>
        <w:t>(</w:t>
      </w:r>
      <w:r w:rsidRPr="00464C2E">
        <w:rPr>
          <w:rFonts w:cs="Times New Roman"/>
          <w:b/>
          <w:bCs/>
        </w:rPr>
        <w:t>AJA/Stade aux.</w:t>
      </w:r>
      <w:r w:rsidR="00D64195">
        <w:rPr>
          <w:rFonts w:cs="Times New Roman"/>
          <w:b/>
          <w:bCs/>
        </w:rPr>
        <w:t xml:space="preserve">) </w:t>
      </w:r>
      <w:r w:rsidR="00D64195" w:rsidRPr="00D64195">
        <w:rPr>
          <w:rFonts w:cs="Times New Roman"/>
        </w:rPr>
        <w:t>qualifiés aux</w:t>
      </w:r>
      <w:r w:rsidR="00D64195">
        <w:rPr>
          <w:rFonts w:cs="Times New Roman"/>
          <w:b/>
          <w:bCs/>
        </w:rPr>
        <w:t xml:space="preserve"> </w:t>
      </w:r>
      <w:r w:rsidR="00D64195" w:rsidRPr="00D64195">
        <w:rPr>
          <w:rFonts w:cs="Times New Roman"/>
        </w:rPr>
        <w:t>CDF</w:t>
      </w:r>
      <w:r w:rsidR="00D64195">
        <w:rPr>
          <w:rFonts w:cs="Times New Roman"/>
          <w:b/>
          <w:bCs/>
        </w:rPr>
        <w:t xml:space="preserve"> </w:t>
      </w:r>
      <w:proofErr w:type="gramStart"/>
      <w:r w:rsidR="00D64195">
        <w:rPr>
          <w:rFonts w:cs="Times New Roman"/>
          <w:b/>
          <w:bCs/>
        </w:rPr>
        <w:t>( Guilherand</w:t>
      </w:r>
      <w:proofErr w:type="gramEnd"/>
      <w:r w:rsidR="00D64195">
        <w:rPr>
          <w:rFonts w:cs="Times New Roman"/>
          <w:b/>
          <w:bCs/>
        </w:rPr>
        <w:t xml:space="preserve">-Granges 07) </w:t>
      </w:r>
    </w:p>
    <w:p w14:paraId="13FD891B" w14:textId="46AE57E3" w:rsidR="00D64195" w:rsidRDefault="00D64195" w:rsidP="00A01246">
      <w:pPr>
        <w:ind w:left="360" w:firstLine="348"/>
        <w:jc w:val="both"/>
        <w:rPr>
          <w:rFonts w:cs="Times New Roman"/>
        </w:rPr>
      </w:pPr>
      <w:r w:rsidRPr="00D64195">
        <w:rPr>
          <w:rFonts w:cs="Times New Roman"/>
        </w:rPr>
        <w:t xml:space="preserve">      AS</w:t>
      </w:r>
      <w:r>
        <w:rPr>
          <w:rFonts w:cs="Times New Roman"/>
          <w:b/>
          <w:bCs/>
        </w:rPr>
        <w:t xml:space="preserve">/ </w:t>
      </w:r>
      <w:r w:rsidRPr="00D64195">
        <w:rPr>
          <w:rFonts w:cs="Times New Roman"/>
        </w:rPr>
        <w:t>Qualification au Championnat de</w:t>
      </w:r>
      <w:r>
        <w:rPr>
          <w:rFonts w:cs="Times New Roman"/>
        </w:rPr>
        <w:t xml:space="preserve"> Bourgogne de l’ESB Chichée/ Saint-Florentin</w:t>
      </w:r>
    </w:p>
    <w:p w14:paraId="777E9F3F" w14:textId="3380EFF3" w:rsidR="00D64195" w:rsidRDefault="00D64195" w:rsidP="004C38B6">
      <w:pPr>
        <w:jc w:val="both"/>
        <w:rPr>
          <w:rFonts w:cs="Times New Roman"/>
        </w:rPr>
      </w:pPr>
      <w:r>
        <w:rPr>
          <w:rFonts w:cs="Times New Roman"/>
        </w:rPr>
        <w:t xml:space="preserve">   </w:t>
      </w:r>
      <w:r w:rsidRPr="00D64195">
        <w:rPr>
          <w:rFonts w:cs="Times New Roman"/>
          <w:u w:val="single"/>
        </w:rPr>
        <w:t>Jeunes /</w:t>
      </w:r>
      <w:r>
        <w:rPr>
          <w:rFonts w:cs="Times New Roman"/>
        </w:rPr>
        <w:t xml:space="preserve"> participation de </w:t>
      </w:r>
      <w:r w:rsidRPr="00D64195">
        <w:rPr>
          <w:rFonts w:cs="Times New Roman"/>
          <w:b/>
          <w:bCs/>
        </w:rPr>
        <w:t>Lilly CLOIZEAU (Chichée) et Clément MARCEAU</w:t>
      </w:r>
      <w:r>
        <w:rPr>
          <w:rFonts w:cs="Times New Roman"/>
        </w:rPr>
        <w:t xml:space="preserve"> (Vermenton) Open Triples en U 18 au Puy en Velay et à l’Omnium</w:t>
      </w:r>
      <w:r w:rsidR="00FD1B39">
        <w:rPr>
          <w:rFonts w:cs="Times New Roman"/>
        </w:rPr>
        <w:t xml:space="preserve"> Doubles</w:t>
      </w:r>
      <w:r>
        <w:rPr>
          <w:rFonts w:cs="Times New Roman"/>
        </w:rPr>
        <w:t xml:space="preserve"> jeunes à Mâcon </w:t>
      </w:r>
      <w:r w:rsidR="00FD1B39">
        <w:rPr>
          <w:rFonts w:cs="Times New Roman"/>
        </w:rPr>
        <w:t xml:space="preserve">en U15 pour Clément MARCEAU. </w:t>
      </w:r>
    </w:p>
    <w:p w14:paraId="2119619B" w14:textId="746EBB3E" w:rsidR="00A01246" w:rsidRDefault="00A01246" w:rsidP="00D76FB1">
      <w:pPr>
        <w:jc w:val="both"/>
        <w:rPr>
          <w:rFonts w:cs="Times New Roman"/>
        </w:rPr>
      </w:pPr>
      <w:r w:rsidRPr="00D64195">
        <w:rPr>
          <w:rFonts w:cs="Times New Roman"/>
        </w:rPr>
        <w:t xml:space="preserve">                      </w:t>
      </w:r>
      <w:r>
        <w:rPr>
          <w:rFonts w:cs="Times New Roman"/>
        </w:rPr>
        <w:t>Rapport financier.</w:t>
      </w:r>
      <w:r w:rsidR="00FD1B39">
        <w:rPr>
          <w:rFonts w:cs="Times New Roman"/>
        </w:rPr>
        <w:t xml:space="preserve">  </w:t>
      </w:r>
      <w:r>
        <w:rPr>
          <w:rFonts w:cs="Times New Roman"/>
        </w:rPr>
        <w:t xml:space="preserve"> Jean-Louis BAUDET.</w:t>
      </w:r>
    </w:p>
    <w:p w14:paraId="65C238DE" w14:textId="023ED79C" w:rsidR="00A01246" w:rsidRDefault="00A01246" w:rsidP="00A01246">
      <w:pPr>
        <w:ind w:left="360" w:firstLine="348"/>
        <w:jc w:val="both"/>
        <w:rPr>
          <w:rFonts w:cs="Times New Roman"/>
        </w:rPr>
      </w:pPr>
      <w:r>
        <w:rPr>
          <w:rFonts w:cs="Times New Roman"/>
        </w:rPr>
        <w:t xml:space="preserve">          Vérificateur aux comptes. </w:t>
      </w:r>
    </w:p>
    <w:p w14:paraId="3A79EB67" w14:textId="77777777" w:rsidR="00FD1B39" w:rsidRDefault="00FD1B39" w:rsidP="00A01246">
      <w:pPr>
        <w:ind w:left="360" w:firstLine="348"/>
        <w:jc w:val="both"/>
        <w:rPr>
          <w:rFonts w:cs="Times New Roman"/>
        </w:rPr>
      </w:pPr>
    </w:p>
    <w:p w14:paraId="0CE52276" w14:textId="1D7570C9" w:rsidR="00FD1B39" w:rsidRPr="00FD1B39" w:rsidRDefault="00FD1B39" w:rsidP="00A01246">
      <w:pPr>
        <w:ind w:left="360" w:firstLine="348"/>
        <w:jc w:val="both"/>
        <w:rPr>
          <w:rFonts w:cs="Times New Roman"/>
          <w:b/>
          <w:bCs/>
        </w:rPr>
      </w:pPr>
      <w:r w:rsidRPr="00FD1B39">
        <w:rPr>
          <w:rFonts w:cs="Times New Roman"/>
          <w:b/>
          <w:bCs/>
        </w:rPr>
        <w:t xml:space="preserve"> Vote pour Approbation </w:t>
      </w:r>
      <w:r>
        <w:rPr>
          <w:rFonts w:cs="Times New Roman"/>
          <w:b/>
          <w:bCs/>
        </w:rPr>
        <w:t xml:space="preserve">du rapport financier </w:t>
      </w:r>
    </w:p>
    <w:p w14:paraId="201AFFA6" w14:textId="77777777" w:rsidR="00A01246" w:rsidRDefault="00A01246" w:rsidP="00D76FB1">
      <w:pPr>
        <w:jc w:val="both"/>
        <w:rPr>
          <w:rFonts w:cs="Times New Roman"/>
        </w:rPr>
      </w:pPr>
    </w:p>
    <w:p w14:paraId="46CE452B" w14:textId="7248A87B" w:rsidR="00A01246" w:rsidRDefault="00A01246" w:rsidP="00A01246">
      <w:pPr>
        <w:ind w:left="360" w:firstLine="348"/>
        <w:jc w:val="both"/>
        <w:rPr>
          <w:rFonts w:cs="Times New Roman"/>
        </w:rPr>
      </w:pPr>
      <w:r>
        <w:rPr>
          <w:rFonts w:cs="Times New Roman"/>
          <w:b/>
          <w:bCs/>
        </w:rPr>
        <w:t xml:space="preserve"> Calendrier à mettre en </w:t>
      </w:r>
      <w:proofErr w:type="gramStart"/>
      <w:r>
        <w:rPr>
          <w:rFonts w:cs="Times New Roman"/>
          <w:b/>
          <w:bCs/>
        </w:rPr>
        <w:t>place</w:t>
      </w:r>
      <w:r>
        <w:rPr>
          <w:rFonts w:cs="Times New Roman"/>
        </w:rPr>
        <w:t>:</w:t>
      </w:r>
      <w:proofErr w:type="gramEnd"/>
      <w:r>
        <w:rPr>
          <w:rFonts w:cs="Times New Roman"/>
        </w:rPr>
        <w:t xml:space="preserve"> </w:t>
      </w:r>
    </w:p>
    <w:p w14:paraId="72404F7F" w14:textId="33D3C298" w:rsidR="00A01246" w:rsidRDefault="00A01246" w:rsidP="00A01246">
      <w:pPr>
        <w:ind w:left="360" w:firstLine="348"/>
        <w:jc w:val="both"/>
        <w:rPr>
          <w:rFonts w:cs="Times New Roman"/>
        </w:rPr>
      </w:pPr>
      <w:r>
        <w:rPr>
          <w:rFonts w:cs="Times New Roman"/>
        </w:rPr>
        <w:t xml:space="preserve"> Coupe de NOEL : </w:t>
      </w:r>
      <w:r w:rsidR="00FD1B39">
        <w:rPr>
          <w:rFonts w:cs="Times New Roman"/>
        </w:rPr>
        <w:t>non reconduite, à rempla</w:t>
      </w:r>
      <w:r w:rsidR="005355D4">
        <w:rPr>
          <w:rFonts w:cs="Times New Roman"/>
        </w:rPr>
        <w:t>c</w:t>
      </w:r>
      <w:r w:rsidR="00FD1B39">
        <w:rPr>
          <w:rFonts w:cs="Times New Roman"/>
        </w:rPr>
        <w:t>er par une coupe de Printemps ?</w:t>
      </w:r>
      <w:r>
        <w:rPr>
          <w:rFonts w:cs="Times New Roman"/>
        </w:rPr>
        <w:t xml:space="preserve"> </w:t>
      </w:r>
    </w:p>
    <w:p w14:paraId="06AE9CC3" w14:textId="77777777" w:rsidR="005355D4" w:rsidRDefault="005355D4" w:rsidP="00A01246">
      <w:pPr>
        <w:ind w:left="360" w:firstLine="348"/>
        <w:jc w:val="both"/>
        <w:rPr>
          <w:rFonts w:cs="Times New Roman"/>
        </w:rPr>
      </w:pPr>
    </w:p>
    <w:p w14:paraId="5314B483" w14:textId="44D57657" w:rsidR="00A01246" w:rsidRDefault="005355D4" w:rsidP="00A01246">
      <w:pPr>
        <w:ind w:left="360" w:firstLine="348"/>
        <w:jc w:val="both"/>
        <w:rPr>
          <w:rFonts w:cs="Times New Roman"/>
        </w:rPr>
      </w:pPr>
      <w:r>
        <w:rPr>
          <w:rFonts w:cs="Times New Roman"/>
        </w:rPr>
        <w:t xml:space="preserve"> Ligue </w:t>
      </w:r>
      <w:r w:rsidR="00A01246">
        <w:rPr>
          <w:rFonts w:cs="Times New Roman"/>
        </w:rPr>
        <w:t xml:space="preserve">M3 : 5 dates retenues en LBFC </w:t>
      </w:r>
      <w:r w:rsidR="00FD1B39">
        <w:rPr>
          <w:rFonts w:cs="Times New Roman"/>
        </w:rPr>
        <w:t>29/10 Nevers ; 03/12 Saint-Claude ;</w:t>
      </w:r>
    </w:p>
    <w:p w14:paraId="36B4DD93" w14:textId="78F805E3" w:rsidR="00FD1B39" w:rsidRDefault="00FD1B39" w:rsidP="00A01246">
      <w:pPr>
        <w:ind w:left="360" w:firstLine="348"/>
        <w:jc w:val="both"/>
        <w:rPr>
          <w:rFonts w:cs="Times New Roman"/>
        </w:rPr>
      </w:pPr>
      <w:r>
        <w:rPr>
          <w:rFonts w:cs="Times New Roman"/>
        </w:rPr>
        <w:t>21/01 Belfort, 18/02 Chenove et 17/03 Dijon</w:t>
      </w:r>
    </w:p>
    <w:p w14:paraId="19682417" w14:textId="1196E0F2" w:rsidR="00A01246" w:rsidRDefault="00A01246" w:rsidP="00213C9C">
      <w:pPr>
        <w:ind w:left="360" w:firstLine="348"/>
        <w:jc w:val="both"/>
        <w:rPr>
          <w:rFonts w:cs="Times New Roman"/>
        </w:rPr>
      </w:pPr>
      <w:r>
        <w:rPr>
          <w:rFonts w:cs="Times New Roman"/>
        </w:rPr>
        <w:t xml:space="preserve">OPEN FEMININ : </w:t>
      </w:r>
      <w:proofErr w:type="gramStart"/>
      <w:r w:rsidR="005355D4">
        <w:rPr>
          <w:rFonts w:cs="Times New Roman"/>
        </w:rPr>
        <w:t xml:space="preserve">1  </w:t>
      </w:r>
      <w:r>
        <w:rPr>
          <w:rFonts w:cs="Times New Roman"/>
        </w:rPr>
        <w:t>date</w:t>
      </w:r>
      <w:proofErr w:type="gramEnd"/>
      <w:r>
        <w:rPr>
          <w:rFonts w:cs="Times New Roman"/>
        </w:rPr>
        <w:t xml:space="preserve"> avant le </w:t>
      </w:r>
      <w:r w:rsidR="005355D4">
        <w:rPr>
          <w:rFonts w:cs="Times New Roman"/>
        </w:rPr>
        <w:t>24</w:t>
      </w:r>
      <w:r>
        <w:rPr>
          <w:rFonts w:cs="Times New Roman"/>
        </w:rPr>
        <w:t xml:space="preserve"> mars finale de zone à Dijon</w:t>
      </w:r>
      <w:r w:rsidR="00213C9C">
        <w:rPr>
          <w:rFonts w:cs="Times New Roman"/>
        </w:rPr>
        <w:t xml:space="preserve"> ( déjà 9 participantes) </w:t>
      </w:r>
      <w:r w:rsidR="00D76FB1">
        <w:rPr>
          <w:rFonts w:cs="Times New Roman"/>
        </w:rPr>
        <w:t xml:space="preserve"> </w:t>
      </w:r>
      <w:r w:rsidR="005355D4">
        <w:rPr>
          <w:rFonts w:cs="Times New Roman"/>
        </w:rPr>
        <w:t xml:space="preserve">Extérieur ou repli au Boulodrome d’Auxerre ? </w:t>
      </w:r>
    </w:p>
    <w:p w14:paraId="4B3D4FA3" w14:textId="1CA20A2F" w:rsidR="00A01246" w:rsidRDefault="00A259ED" w:rsidP="00A01246">
      <w:pPr>
        <w:ind w:left="360" w:firstLine="348"/>
        <w:jc w:val="both"/>
        <w:rPr>
          <w:rFonts w:cs="Times New Roman"/>
        </w:rPr>
      </w:pPr>
      <w:r>
        <w:rPr>
          <w:rFonts w:cs="Times New Roman"/>
        </w:rPr>
        <w:t xml:space="preserve"> AS : </w:t>
      </w:r>
      <w:r w:rsidR="00D76FB1">
        <w:rPr>
          <w:rFonts w:cs="Times New Roman"/>
        </w:rPr>
        <w:t xml:space="preserve"> les clubs de Vermenton, AJA et l’ESB Chichée/Saint-Florentin sont partants :</w:t>
      </w:r>
    </w:p>
    <w:p w14:paraId="75652D21" w14:textId="609A46CE" w:rsidR="00D76FB1" w:rsidRDefault="00D76FB1" w:rsidP="00A01246">
      <w:pPr>
        <w:ind w:left="360" w:firstLine="348"/>
        <w:jc w:val="both"/>
        <w:rPr>
          <w:rFonts w:cs="Times New Roman"/>
        </w:rPr>
      </w:pPr>
      <w:r>
        <w:rPr>
          <w:rFonts w:cs="Times New Roman"/>
        </w:rPr>
        <w:t xml:space="preserve">Demande de rencontres le samedi après-midi en matches aller-retour. </w:t>
      </w:r>
      <w:proofErr w:type="gramStart"/>
      <w:r>
        <w:rPr>
          <w:rFonts w:cs="Times New Roman"/>
        </w:rPr>
        <w:t>( soit</w:t>
      </w:r>
      <w:proofErr w:type="gramEnd"/>
      <w:r>
        <w:rPr>
          <w:rFonts w:cs="Times New Roman"/>
        </w:rPr>
        <w:t xml:space="preserve"> 6 rencontres)</w:t>
      </w:r>
    </w:p>
    <w:p w14:paraId="6C3ED45C" w14:textId="77777777" w:rsidR="00A259ED" w:rsidRDefault="00A259ED" w:rsidP="00D76FB1">
      <w:pPr>
        <w:jc w:val="both"/>
        <w:rPr>
          <w:rFonts w:cs="Times New Roman"/>
        </w:rPr>
      </w:pPr>
    </w:p>
    <w:p w14:paraId="118EDCBD" w14:textId="77777777" w:rsidR="00213C9C" w:rsidRDefault="00A01246" w:rsidP="00213C9C">
      <w:pPr>
        <w:jc w:val="both"/>
        <w:rPr>
          <w:rFonts w:cs="Times New Roman"/>
        </w:rPr>
      </w:pPr>
      <w:r>
        <w:rPr>
          <w:rFonts w:cs="Times New Roman"/>
        </w:rPr>
        <w:t xml:space="preserve">            </w:t>
      </w:r>
      <w:r w:rsidRPr="00213C9C">
        <w:rPr>
          <w:rFonts w:cs="Times New Roman"/>
          <w:highlight w:val="red"/>
        </w:rPr>
        <w:t>Championnats :  quels lieux ? candidats :</w:t>
      </w:r>
      <w:r>
        <w:rPr>
          <w:rFonts w:cs="Times New Roman"/>
        </w:rPr>
        <w:t xml:space="preserve"> </w:t>
      </w:r>
    </w:p>
    <w:p w14:paraId="77F32CF9" w14:textId="77777777" w:rsidR="003B1790" w:rsidRDefault="00213C9C" w:rsidP="00A259ED">
      <w:pPr>
        <w:jc w:val="both"/>
        <w:rPr>
          <w:rFonts w:cs="Times New Roman"/>
        </w:rPr>
      </w:pPr>
      <w:r>
        <w:rPr>
          <w:rFonts w:cs="Times New Roman"/>
        </w:rPr>
        <w:t xml:space="preserve">             </w:t>
      </w:r>
      <w:r w:rsidR="00A01246">
        <w:rPr>
          <w:rFonts w:cs="Times New Roman"/>
        </w:rPr>
        <w:t>Simples :</w:t>
      </w:r>
      <w:r>
        <w:rPr>
          <w:rFonts w:cs="Times New Roman"/>
        </w:rPr>
        <w:t xml:space="preserve"> </w:t>
      </w:r>
      <w:r w:rsidR="00A01246">
        <w:rPr>
          <w:rFonts w:cs="Times New Roman"/>
        </w:rPr>
        <w:t xml:space="preserve"> </w:t>
      </w:r>
      <w:r>
        <w:rPr>
          <w:rFonts w:cs="Times New Roman"/>
        </w:rPr>
        <w:t>07/</w:t>
      </w:r>
      <w:r w:rsidR="00A01246">
        <w:rPr>
          <w:rFonts w:cs="Times New Roman"/>
        </w:rPr>
        <w:t>04/2</w:t>
      </w:r>
      <w:r>
        <w:rPr>
          <w:rFonts w:cs="Times New Roman"/>
        </w:rPr>
        <w:t>4</w:t>
      </w:r>
      <w:r w:rsidR="00A01246">
        <w:rPr>
          <w:rFonts w:cs="Times New Roman"/>
        </w:rPr>
        <w:t xml:space="preserve">  </w:t>
      </w:r>
      <w:r>
        <w:rPr>
          <w:rFonts w:cs="Times New Roman"/>
        </w:rPr>
        <w:t xml:space="preserve">    Saint-Florentin </w:t>
      </w:r>
      <w:r w:rsidR="00A01246">
        <w:rPr>
          <w:rFonts w:cs="Times New Roman"/>
        </w:rPr>
        <w:t xml:space="preserve"> </w:t>
      </w:r>
      <w:r>
        <w:rPr>
          <w:rFonts w:cs="Times New Roman"/>
        </w:rPr>
        <w:t xml:space="preserve">             </w:t>
      </w:r>
    </w:p>
    <w:p w14:paraId="2EEAC898" w14:textId="571CF775" w:rsidR="00A259ED" w:rsidRDefault="00213C9C" w:rsidP="00A259ED">
      <w:pPr>
        <w:jc w:val="both"/>
        <w:rPr>
          <w:rFonts w:cs="Times New Roman"/>
        </w:rPr>
      </w:pPr>
      <w:r>
        <w:rPr>
          <w:rFonts w:cs="Times New Roman"/>
        </w:rPr>
        <w:t xml:space="preserve">             </w:t>
      </w:r>
      <w:r w:rsidR="00A01246">
        <w:rPr>
          <w:rFonts w:cs="Times New Roman"/>
        </w:rPr>
        <w:t>Doubles :</w:t>
      </w:r>
      <w:r>
        <w:rPr>
          <w:rFonts w:cs="Times New Roman"/>
        </w:rPr>
        <w:t xml:space="preserve"> 05</w:t>
      </w:r>
      <w:r w:rsidR="00A01246">
        <w:rPr>
          <w:rFonts w:cs="Times New Roman"/>
        </w:rPr>
        <w:t>/05/2</w:t>
      </w:r>
      <w:r>
        <w:rPr>
          <w:rFonts w:cs="Times New Roman"/>
        </w:rPr>
        <w:t xml:space="preserve">4   </w:t>
      </w:r>
      <w:r w:rsidR="00A01246">
        <w:rPr>
          <w:rFonts w:cs="Times New Roman"/>
        </w:rPr>
        <w:t xml:space="preserve">   </w:t>
      </w:r>
      <w:r>
        <w:rPr>
          <w:rFonts w:cs="Times New Roman"/>
        </w:rPr>
        <w:t xml:space="preserve"> Saint-Florentin        </w:t>
      </w:r>
      <w:r w:rsidR="00A259ED">
        <w:rPr>
          <w:rFonts w:cs="Times New Roman"/>
        </w:rPr>
        <w:t xml:space="preserve">   </w:t>
      </w:r>
      <w:r>
        <w:rPr>
          <w:rFonts w:cs="Times New Roman"/>
        </w:rPr>
        <w:t xml:space="preserve">      </w:t>
      </w:r>
    </w:p>
    <w:p w14:paraId="558A08F8" w14:textId="36A86C0E" w:rsidR="00A01246" w:rsidRPr="00A259ED" w:rsidRDefault="00A259ED" w:rsidP="00A259ED">
      <w:pPr>
        <w:jc w:val="both"/>
        <w:rPr>
          <w:rFonts w:cs="Times New Roman"/>
          <w:b/>
          <w:bCs/>
        </w:rPr>
      </w:pPr>
      <w:r w:rsidRPr="00A259ED">
        <w:rPr>
          <w:rFonts w:cs="Times New Roman"/>
          <w:i/>
          <w:iCs/>
        </w:rPr>
        <w:t xml:space="preserve">           </w:t>
      </w:r>
      <w:r w:rsidR="00A01246" w:rsidRPr="00A259ED">
        <w:rPr>
          <w:rFonts w:cs="Times New Roman"/>
          <w:i/>
          <w:iCs/>
        </w:rPr>
        <w:t xml:space="preserve"> </w:t>
      </w:r>
      <w:r w:rsidR="00D76FB1">
        <w:rPr>
          <w:rFonts w:cs="Times New Roman"/>
          <w:i/>
          <w:iCs/>
        </w:rPr>
        <w:t xml:space="preserve">                                  </w:t>
      </w:r>
      <w:r w:rsidR="00A01246" w:rsidRPr="00A259ED">
        <w:rPr>
          <w:rFonts w:cs="Times New Roman"/>
          <w:i/>
          <w:iCs/>
        </w:rPr>
        <w:t xml:space="preserve"> </w:t>
      </w:r>
      <w:r w:rsidR="00A01246" w:rsidRPr="00A259ED">
        <w:rPr>
          <w:rFonts w:cs="Times New Roman"/>
          <w:b/>
          <w:bCs/>
          <w:i/>
          <w:iCs/>
        </w:rPr>
        <w:t>Doubles Mixtes 14/0</w:t>
      </w:r>
      <w:r w:rsidR="00213C9C" w:rsidRPr="00A259ED">
        <w:rPr>
          <w:rFonts w:cs="Times New Roman"/>
          <w:b/>
          <w:bCs/>
          <w:i/>
          <w:iCs/>
        </w:rPr>
        <w:t>4</w:t>
      </w:r>
      <w:r w:rsidR="00A01246" w:rsidRPr="00A259ED">
        <w:rPr>
          <w:rFonts w:cs="Times New Roman"/>
          <w:b/>
          <w:bCs/>
          <w:i/>
          <w:iCs/>
        </w:rPr>
        <w:t>/2</w:t>
      </w:r>
      <w:r w:rsidR="00213C9C" w:rsidRPr="00A259ED">
        <w:rPr>
          <w:rFonts w:cs="Times New Roman"/>
          <w:b/>
          <w:bCs/>
          <w:i/>
          <w:iCs/>
        </w:rPr>
        <w:t>4</w:t>
      </w:r>
      <w:r w:rsidR="003B1790">
        <w:rPr>
          <w:rFonts w:cs="Times New Roman"/>
          <w:b/>
          <w:bCs/>
          <w:i/>
          <w:iCs/>
        </w:rPr>
        <w:t xml:space="preserve"> Chichée</w:t>
      </w:r>
      <w:r w:rsidRPr="00A259ED">
        <w:rPr>
          <w:rFonts w:cs="Times New Roman"/>
          <w:b/>
          <w:bCs/>
          <w:i/>
          <w:iCs/>
        </w:rPr>
        <w:t xml:space="preserve">       </w:t>
      </w:r>
      <w:r w:rsidRPr="00A259ED">
        <w:rPr>
          <w:rFonts w:cs="Times New Roman"/>
          <w:b/>
          <w:bCs/>
        </w:rPr>
        <w:t xml:space="preserve">                         </w:t>
      </w:r>
      <w:r w:rsidR="00A01246" w:rsidRPr="00A259ED">
        <w:rPr>
          <w:rFonts w:cs="Times New Roman"/>
          <w:b/>
          <w:bCs/>
        </w:rPr>
        <w:t xml:space="preserve"> </w:t>
      </w:r>
    </w:p>
    <w:p w14:paraId="2B86F8F9" w14:textId="3F7981E3" w:rsidR="00A01246" w:rsidRDefault="00A01246" w:rsidP="00D76FB1">
      <w:pPr>
        <w:ind w:left="1068"/>
        <w:jc w:val="both"/>
        <w:rPr>
          <w:rFonts w:cs="Times New Roman"/>
        </w:rPr>
      </w:pPr>
      <w:r>
        <w:rPr>
          <w:rFonts w:cs="Times New Roman"/>
        </w:rPr>
        <w:t>Vétérans :  J 1</w:t>
      </w:r>
      <w:r w:rsidR="00213C9C">
        <w:rPr>
          <w:rFonts w:cs="Times New Roman"/>
        </w:rPr>
        <w:t>6</w:t>
      </w:r>
      <w:r>
        <w:rPr>
          <w:rFonts w:cs="Times New Roman"/>
        </w:rPr>
        <w:t>/05/2</w:t>
      </w:r>
      <w:r w:rsidR="00213C9C">
        <w:rPr>
          <w:rFonts w:cs="Times New Roman"/>
        </w:rPr>
        <w:t>4</w:t>
      </w:r>
      <w:r>
        <w:rPr>
          <w:rFonts w:cs="Times New Roman"/>
        </w:rPr>
        <w:t xml:space="preserve"> </w:t>
      </w:r>
      <w:r w:rsidR="00213C9C">
        <w:rPr>
          <w:rFonts w:cs="Times New Roman"/>
        </w:rPr>
        <w:t xml:space="preserve">   </w:t>
      </w:r>
      <w:r w:rsidR="003B1790">
        <w:rPr>
          <w:rFonts w:cs="Times New Roman"/>
        </w:rPr>
        <w:t>Saint-Père</w:t>
      </w:r>
      <w:r w:rsidR="00213C9C">
        <w:rPr>
          <w:rFonts w:cs="Times New Roman"/>
        </w:rPr>
        <w:t xml:space="preserve">                                    </w:t>
      </w:r>
      <w:r>
        <w:rPr>
          <w:rFonts w:cs="Times New Roman"/>
        </w:rPr>
        <w:t xml:space="preserve"> </w:t>
      </w:r>
    </w:p>
    <w:p w14:paraId="740A2AFE" w14:textId="34F48509" w:rsidR="00A01246" w:rsidRPr="00D76FB1" w:rsidRDefault="00A01246" w:rsidP="00D76FB1">
      <w:pPr>
        <w:ind w:left="1068"/>
        <w:jc w:val="both"/>
        <w:rPr>
          <w:rFonts w:cs="Times New Roman"/>
        </w:rPr>
      </w:pPr>
      <w:r w:rsidRPr="00D76FB1">
        <w:rPr>
          <w:rFonts w:cs="Times New Roman"/>
        </w:rPr>
        <w:t xml:space="preserve">Quadrettes : </w:t>
      </w:r>
      <w:r w:rsidR="00213C9C" w:rsidRPr="00D76FB1">
        <w:rPr>
          <w:rFonts w:cs="Times New Roman"/>
        </w:rPr>
        <w:t>23</w:t>
      </w:r>
      <w:r w:rsidRPr="00D76FB1">
        <w:rPr>
          <w:rFonts w:cs="Times New Roman"/>
        </w:rPr>
        <w:t>/06/2</w:t>
      </w:r>
      <w:r w:rsidR="00213C9C" w:rsidRPr="00D76FB1">
        <w:rPr>
          <w:rFonts w:cs="Times New Roman"/>
        </w:rPr>
        <w:t>4</w:t>
      </w:r>
      <w:r w:rsidRPr="00D76FB1">
        <w:rPr>
          <w:rFonts w:cs="Times New Roman"/>
        </w:rPr>
        <w:t xml:space="preserve"> M3</w:t>
      </w:r>
      <w:r w:rsidR="00213C9C" w:rsidRPr="00D76FB1">
        <w:rPr>
          <w:rFonts w:cs="Times New Roman"/>
        </w:rPr>
        <w:t xml:space="preserve"> Bourgogne / M4 (89)   AJA </w:t>
      </w:r>
    </w:p>
    <w:p w14:paraId="45203780" w14:textId="576F465A" w:rsidR="00A01246" w:rsidRDefault="00A01246" w:rsidP="00D76FB1">
      <w:pPr>
        <w:ind w:left="1068"/>
        <w:jc w:val="both"/>
        <w:rPr>
          <w:rFonts w:cs="Times New Roman"/>
        </w:rPr>
      </w:pPr>
      <w:r>
        <w:rPr>
          <w:rFonts w:cs="Times New Roman"/>
        </w:rPr>
        <w:t xml:space="preserve">REGIONAL </w:t>
      </w:r>
      <w:proofErr w:type="gramStart"/>
      <w:r w:rsidR="00213C9C">
        <w:rPr>
          <w:rFonts w:cs="Times New Roman"/>
        </w:rPr>
        <w:t xml:space="preserve">AS  </w:t>
      </w:r>
      <w:r>
        <w:rPr>
          <w:rFonts w:cs="Times New Roman"/>
        </w:rPr>
        <w:t>(</w:t>
      </w:r>
      <w:proofErr w:type="gramEnd"/>
      <w:r>
        <w:rPr>
          <w:rFonts w:cs="Times New Roman"/>
        </w:rPr>
        <w:t xml:space="preserve">89) </w:t>
      </w:r>
      <w:r w:rsidR="00213C9C">
        <w:rPr>
          <w:rFonts w:cs="Times New Roman"/>
        </w:rPr>
        <w:t>21/04/24</w:t>
      </w:r>
      <w:r>
        <w:rPr>
          <w:rFonts w:cs="Times New Roman"/>
        </w:rPr>
        <w:t xml:space="preserve">  </w:t>
      </w:r>
      <w:r w:rsidR="00213C9C">
        <w:rPr>
          <w:rFonts w:cs="Times New Roman"/>
        </w:rPr>
        <w:t xml:space="preserve"> </w:t>
      </w:r>
      <w:r w:rsidR="003B1790">
        <w:rPr>
          <w:rFonts w:cs="Times New Roman"/>
        </w:rPr>
        <w:t>AJA</w:t>
      </w:r>
    </w:p>
    <w:p w14:paraId="7FFE129F" w14:textId="77777777" w:rsidR="00A01246" w:rsidRDefault="00A01246" w:rsidP="00A01246">
      <w:pPr>
        <w:ind w:left="708"/>
        <w:jc w:val="both"/>
        <w:rPr>
          <w:rFonts w:cs="Times New Roman"/>
        </w:rPr>
      </w:pPr>
    </w:p>
    <w:p w14:paraId="511D57E5" w14:textId="27990A96" w:rsidR="00A01246" w:rsidRDefault="00A01246" w:rsidP="00A01246">
      <w:pPr>
        <w:ind w:left="708"/>
        <w:jc w:val="both"/>
        <w:rPr>
          <w:rFonts w:cs="Times New Roman"/>
        </w:rPr>
      </w:pPr>
      <w:r w:rsidRPr="00213C9C">
        <w:rPr>
          <w:rFonts w:cs="Times New Roman"/>
          <w:highlight w:val="red"/>
        </w:rPr>
        <w:t>Concours Promotion/loisirs : clubs ou CBD </w:t>
      </w:r>
      <w:r>
        <w:rPr>
          <w:rFonts w:cs="Times New Roman"/>
        </w:rPr>
        <w:t xml:space="preserve"> </w:t>
      </w:r>
    </w:p>
    <w:p w14:paraId="4B4B072F" w14:textId="5B5D1BE0" w:rsidR="00213C9C" w:rsidRDefault="00213C9C" w:rsidP="00A01246">
      <w:pPr>
        <w:ind w:left="708"/>
        <w:jc w:val="both"/>
        <w:rPr>
          <w:rFonts w:cs="Times New Roman"/>
        </w:rPr>
      </w:pPr>
      <w:r>
        <w:rPr>
          <w:rFonts w:cs="Times New Roman"/>
        </w:rPr>
        <w:t xml:space="preserve"> AJA : 16 Quadrettes</w:t>
      </w:r>
      <w:r w:rsidR="003B1790">
        <w:rPr>
          <w:rFonts w:cs="Times New Roman"/>
        </w:rPr>
        <w:t xml:space="preserve"> (Promotion)</w:t>
      </w:r>
      <w:r>
        <w:rPr>
          <w:rFonts w:cs="Times New Roman"/>
        </w:rPr>
        <w:t xml:space="preserve"> 25/02/24  </w:t>
      </w:r>
    </w:p>
    <w:p w14:paraId="6717842F" w14:textId="4EFE2128" w:rsidR="003B1790" w:rsidRDefault="003B1790" w:rsidP="00A01246">
      <w:pPr>
        <w:ind w:left="708"/>
        <w:jc w:val="both"/>
        <w:rPr>
          <w:rFonts w:cs="Times New Roman"/>
        </w:rPr>
      </w:pPr>
      <w:r>
        <w:rPr>
          <w:rFonts w:cs="Times New Roman"/>
        </w:rPr>
        <w:t>Joigny : 32 doublettes (Promotion)30 et 31/03</w:t>
      </w:r>
    </w:p>
    <w:p w14:paraId="5659F2E8" w14:textId="300C4082" w:rsidR="00213C9C" w:rsidRDefault="00213C9C" w:rsidP="00A01246">
      <w:pPr>
        <w:ind w:left="708"/>
        <w:jc w:val="both"/>
        <w:rPr>
          <w:rFonts w:cs="Times New Roman"/>
        </w:rPr>
      </w:pPr>
      <w:r>
        <w:rPr>
          <w:rFonts w:cs="Times New Roman"/>
        </w:rPr>
        <w:t xml:space="preserve"> Saint-Florentin : 16 Triplettes </w:t>
      </w:r>
      <w:r w:rsidR="003B1790">
        <w:rPr>
          <w:rFonts w:cs="Times New Roman"/>
        </w:rPr>
        <w:t xml:space="preserve">(Challenge H. PASCUAL) </w:t>
      </w:r>
      <w:r>
        <w:rPr>
          <w:rFonts w:cs="Times New Roman"/>
        </w:rPr>
        <w:t>28/04/24</w:t>
      </w:r>
    </w:p>
    <w:p w14:paraId="12C7E83E" w14:textId="7BA8737A" w:rsidR="003B1790" w:rsidRDefault="003B1790" w:rsidP="00A01246">
      <w:pPr>
        <w:ind w:left="708"/>
        <w:jc w:val="both"/>
        <w:rPr>
          <w:rFonts w:cs="Times New Roman"/>
        </w:rPr>
      </w:pPr>
      <w:r>
        <w:rPr>
          <w:rFonts w:cs="Times New Roman"/>
        </w:rPr>
        <w:t>Chichée : 32 Doublettes (Promotion) 11/05/24</w:t>
      </w:r>
    </w:p>
    <w:p w14:paraId="4E320969" w14:textId="0412F94D" w:rsidR="00213C9C" w:rsidRDefault="00213C9C" w:rsidP="00A01246">
      <w:pPr>
        <w:ind w:left="708"/>
        <w:jc w:val="both"/>
        <w:rPr>
          <w:rFonts w:cs="Times New Roman"/>
        </w:rPr>
      </w:pPr>
      <w:r>
        <w:rPr>
          <w:rFonts w:cs="Times New Roman"/>
        </w:rPr>
        <w:t xml:space="preserve"> AJA :   32 </w:t>
      </w:r>
      <w:proofErr w:type="gramStart"/>
      <w:r>
        <w:rPr>
          <w:rFonts w:cs="Times New Roman"/>
        </w:rPr>
        <w:t xml:space="preserve">Doublettes </w:t>
      </w:r>
      <w:r w:rsidR="003B1790">
        <w:rPr>
          <w:rFonts w:cs="Times New Roman"/>
        </w:rPr>
        <w:t xml:space="preserve"> (</w:t>
      </w:r>
      <w:proofErr w:type="gramEnd"/>
      <w:r w:rsidR="003B1790">
        <w:rPr>
          <w:rFonts w:cs="Times New Roman"/>
        </w:rPr>
        <w:t xml:space="preserve">Promotion) </w:t>
      </w:r>
      <w:r>
        <w:rPr>
          <w:rFonts w:cs="Times New Roman"/>
        </w:rPr>
        <w:t>26/05/24</w:t>
      </w:r>
    </w:p>
    <w:p w14:paraId="05C64DB2" w14:textId="71ACBBB4" w:rsidR="003B1790" w:rsidRDefault="003B1790" w:rsidP="003B1790">
      <w:pPr>
        <w:ind w:left="708"/>
        <w:jc w:val="both"/>
        <w:rPr>
          <w:rFonts w:cs="Times New Roman"/>
        </w:rPr>
      </w:pPr>
      <w:r>
        <w:rPr>
          <w:rFonts w:cs="Times New Roman"/>
        </w:rPr>
        <w:t>Vermenton : 32 doublettes (Promotion) 30/06/24</w:t>
      </w:r>
    </w:p>
    <w:p w14:paraId="33610023" w14:textId="28245788" w:rsidR="003B1790" w:rsidRDefault="003B1790" w:rsidP="003B1790">
      <w:pPr>
        <w:ind w:left="708"/>
        <w:jc w:val="both"/>
        <w:rPr>
          <w:rFonts w:cs="Times New Roman"/>
        </w:rPr>
      </w:pPr>
      <w:r>
        <w:rPr>
          <w:rFonts w:cs="Times New Roman"/>
        </w:rPr>
        <w:t xml:space="preserve">Vermenton : 24 h </w:t>
      </w:r>
      <w:proofErr w:type="gramStart"/>
      <w:r>
        <w:rPr>
          <w:rFonts w:cs="Times New Roman"/>
        </w:rPr>
        <w:t>Triplettes  3</w:t>
      </w:r>
      <w:proofErr w:type="gramEnd"/>
      <w:r>
        <w:rPr>
          <w:rFonts w:cs="Times New Roman"/>
        </w:rPr>
        <w:t xml:space="preserve"> et 4 /08/24</w:t>
      </w:r>
    </w:p>
    <w:p w14:paraId="243B5CC1" w14:textId="293712C2" w:rsidR="003B1790" w:rsidRDefault="003B1790" w:rsidP="003B1790">
      <w:pPr>
        <w:ind w:left="708"/>
        <w:jc w:val="both"/>
        <w:rPr>
          <w:rFonts w:cs="Times New Roman"/>
        </w:rPr>
      </w:pPr>
      <w:r>
        <w:rPr>
          <w:rFonts w:cs="Times New Roman"/>
        </w:rPr>
        <w:t>Chichée : 16 quadrettes (Invitations) 08/09/24</w:t>
      </w:r>
    </w:p>
    <w:p w14:paraId="240B3CCD" w14:textId="43965B7D" w:rsidR="003B1790" w:rsidRDefault="003B1790" w:rsidP="003B1790">
      <w:pPr>
        <w:ind w:left="708"/>
        <w:jc w:val="both"/>
        <w:rPr>
          <w:rFonts w:cs="Times New Roman"/>
        </w:rPr>
      </w:pPr>
      <w:r>
        <w:rPr>
          <w:rFonts w:cs="Times New Roman"/>
        </w:rPr>
        <w:t>Saint-Père : 16 doublettes 15/09/24</w:t>
      </w:r>
    </w:p>
    <w:p w14:paraId="3DD7BBC8" w14:textId="39F91924" w:rsidR="00213C9C" w:rsidRDefault="003B1790" w:rsidP="00A01246">
      <w:pPr>
        <w:ind w:left="708"/>
        <w:jc w:val="both"/>
        <w:rPr>
          <w:rFonts w:cs="Times New Roman"/>
        </w:rPr>
      </w:pPr>
      <w:r>
        <w:rPr>
          <w:rFonts w:cs="Times New Roman"/>
        </w:rPr>
        <w:t>Coupe de Printemps ? concours CBD date à trouver d’ici fin du mois ?</w:t>
      </w:r>
    </w:p>
    <w:p w14:paraId="6F4AC435" w14:textId="35415CFC" w:rsidR="00213C9C" w:rsidRDefault="003B1790" w:rsidP="008A038F">
      <w:pPr>
        <w:jc w:val="both"/>
        <w:rPr>
          <w:rFonts w:cs="Times New Roman"/>
        </w:rPr>
      </w:pPr>
      <w:r>
        <w:rPr>
          <w:rFonts w:cs="Times New Roman"/>
        </w:rPr>
        <w:t xml:space="preserve">                 </w:t>
      </w:r>
    </w:p>
    <w:p w14:paraId="62FF289C" w14:textId="5C630E4B" w:rsidR="00213C9C" w:rsidRDefault="008130C3" w:rsidP="00A01246">
      <w:pPr>
        <w:ind w:left="708"/>
        <w:jc w:val="both"/>
        <w:rPr>
          <w:rFonts w:cs="Times New Roman"/>
        </w:rPr>
      </w:pPr>
      <w:r>
        <w:rPr>
          <w:rFonts w:cs="Times New Roman"/>
        </w:rPr>
        <w:t>Mise en place de commissions, ou simplement de réunions du Comité pour réflexions :</w:t>
      </w:r>
    </w:p>
    <w:p w14:paraId="6DC1C906" w14:textId="5D00155A" w:rsidR="00A01246" w:rsidRDefault="00A01246" w:rsidP="00A01246">
      <w:pPr>
        <w:ind w:left="708"/>
        <w:jc w:val="both"/>
        <w:rPr>
          <w:rFonts w:cs="Times New Roman"/>
        </w:rPr>
      </w:pPr>
      <w:r>
        <w:rPr>
          <w:rFonts w:cs="Times New Roman"/>
        </w:rPr>
        <w:t>Animations</w:t>
      </w:r>
      <w:r w:rsidR="00213C9C">
        <w:rPr>
          <w:rFonts w:cs="Times New Roman"/>
        </w:rPr>
        <w:t> / Formations</w:t>
      </w:r>
      <w:r>
        <w:rPr>
          <w:rFonts w:cs="Times New Roman"/>
        </w:rPr>
        <w:t> : pratique, arbitrage, … ?</w:t>
      </w:r>
    </w:p>
    <w:p w14:paraId="00EBE035" w14:textId="3FBACF1A" w:rsidR="004F5F97" w:rsidRDefault="004F5F97" w:rsidP="00A01246">
      <w:pPr>
        <w:ind w:left="708"/>
        <w:jc w:val="both"/>
        <w:rPr>
          <w:rFonts w:cs="Times New Roman"/>
        </w:rPr>
      </w:pPr>
      <w:r>
        <w:rPr>
          <w:rFonts w:cs="Times New Roman"/>
        </w:rPr>
        <w:lastRenderedPageBreak/>
        <w:t>Finances : projets, demande de subvention</w:t>
      </w:r>
    </w:p>
    <w:p w14:paraId="7A36A19B" w14:textId="1DF6E06E" w:rsidR="00A01246" w:rsidRPr="003B1790" w:rsidRDefault="003B1790" w:rsidP="00213C9C">
      <w:pPr>
        <w:jc w:val="both"/>
        <w:rPr>
          <w:rFonts w:cs="Times New Roman"/>
          <w:b/>
          <w:bCs/>
          <w:i/>
          <w:iCs/>
        </w:rPr>
      </w:pPr>
      <w:r>
        <w:rPr>
          <w:rFonts w:cs="Times New Roman"/>
        </w:rPr>
        <w:t xml:space="preserve">           </w:t>
      </w:r>
      <w:r w:rsidRPr="003B1790">
        <w:rPr>
          <w:rFonts w:cs="Times New Roman"/>
          <w:b/>
          <w:bCs/>
          <w:i/>
          <w:iCs/>
        </w:rPr>
        <w:t xml:space="preserve">10 novembre à Chichée : réunion pour la mise en place de l’Open Yonne </w:t>
      </w:r>
      <w:proofErr w:type="gramStart"/>
      <w:r w:rsidRPr="003B1790">
        <w:rPr>
          <w:rFonts w:cs="Times New Roman"/>
          <w:b/>
          <w:bCs/>
          <w:i/>
          <w:iCs/>
        </w:rPr>
        <w:t>( concours</w:t>
      </w:r>
      <w:proofErr w:type="gramEnd"/>
      <w:r w:rsidRPr="003B1790">
        <w:rPr>
          <w:rFonts w:cs="Times New Roman"/>
          <w:b/>
          <w:bCs/>
          <w:i/>
          <w:iCs/>
        </w:rPr>
        <w:t xml:space="preserve">            du  samedi après-midi</w:t>
      </w:r>
    </w:p>
    <w:p w14:paraId="1CE2ADC6" w14:textId="77777777" w:rsidR="00A01246" w:rsidRDefault="00A01246" w:rsidP="00A01246">
      <w:pPr>
        <w:ind w:left="720"/>
        <w:jc w:val="both"/>
        <w:rPr>
          <w:rFonts w:cs="Times New Roman"/>
        </w:rPr>
      </w:pPr>
    </w:p>
    <w:p w14:paraId="3F313F26" w14:textId="3CF63D4B" w:rsidR="00A01246" w:rsidRDefault="008A038F" w:rsidP="00A01246">
      <w:pPr>
        <w:pStyle w:val="Titre3"/>
        <w:rPr>
          <w:rFonts w:cs="Times New Roman"/>
        </w:rPr>
      </w:pPr>
      <w:r w:rsidRPr="004C38B6">
        <w:rPr>
          <w:rFonts w:cs="Times New Roman"/>
          <w:highlight w:val="yellow"/>
        </w:rPr>
        <w:t>Remerciements :</w:t>
      </w:r>
    </w:p>
    <w:p w14:paraId="2E24057F" w14:textId="2B8EF596" w:rsidR="008A038F" w:rsidRDefault="008A038F" w:rsidP="008A038F">
      <w:r>
        <w:t xml:space="preserve">: </w:t>
      </w:r>
    </w:p>
    <w:p w14:paraId="04ECA61C" w14:textId="3DE576CB" w:rsidR="008A038F" w:rsidRPr="008A038F" w:rsidRDefault="008A038F" w:rsidP="008A038F">
      <w:r>
        <w:t xml:space="preserve">Ainsi, je tiens à remercier chaleureusement Jean-Louis BAUDET, qui malgré </w:t>
      </w:r>
      <w:r w:rsidR="00D76FB1">
        <w:t>s</w:t>
      </w:r>
      <w:r>
        <w:t xml:space="preserve">es soucis de santé a su effectuer son travail de trésorerie toujours aussi consciencieusement et trouver aussi un dérivatif à la mauvaise passe traversée. Ensuite je souhaiterais remercier Mauricette GRANIER qui a su, avec Jean-Marc SALIGOT, faire fonctionner le club de Saint-Père en jouant sur deux tableaux : les jeunes avec les scolaires, mais aussi en trouvant des alliés parmi les joueurs de pétanque. Il en est de même pour Emmeline CLOIZEAU et José LUIS, qui d’une part ont su faire repartir le club de Chichée, comme jamais. Il n’y a pas que le côté résultats sportifs que je mettrai en avant, mais surtout l’état d’esprit et la convivialité … sans </w:t>
      </w:r>
      <w:r w:rsidR="004C38B6">
        <w:t xml:space="preserve">oublier leurs </w:t>
      </w:r>
      <w:r>
        <w:t>implication</w:t>
      </w:r>
      <w:r w:rsidR="004C38B6">
        <w:t>s</w:t>
      </w:r>
      <w:r>
        <w:t xml:space="preserve"> </w:t>
      </w:r>
      <w:r w:rsidR="004C38B6">
        <w:t>dans l’accompagnement des jeunes, mais aussi au sein du CGBDA, pour une nouvelle entente entre les représentants des deux boules.</w:t>
      </w:r>
    </w:p>
    <w:p w14:paraId="0CC0C7E2" w14:textId="77777777" w:rsidR="00A01246" w:rsidRDefault="00A01246" w:rsidP="00A259ED">
      <w:pPr>
        <w:jc w:val="both"/>
        <w:rPr>
          <w:rFonts w:cs="Times New Roman"/>
        </w:rPr>
      </w:pPr>
    </w:p>
    <w:p w14:paraId="5AC0EAD0" w14:textId="77777777" w:rsidR="00A01246" w:rsidRDefault="00A01246" w:rsidP="00A01246">
      <w:pPr>
        <w:ind w:left="720"/>
        <w:jc w:val="both"/>
        <w:rPr>
          <w:rFonts w:cs="Times New Roman"/>
        </w:rPr>
      </w:pPr>
      <w:r>
        <w:rPr>
          <w:rFonts w:cs="Times New Roman"/>
        </w:rPr>
        <w:t>Questions diverses</w:t>
      </w:r>
    </w:p>
    <w:p w14:paraId="35FD12DE" w14:textId="77777777" w:rsidR="00A01246" w:rsidRDefault="00A01246" w:rsidP="00A01246">
      <w:pPr>
        <w:ind w:left="720"/>
        <w:jc w:val="both"/>
        <w:rPr>
          <w:rFonts w:cs="Times New Roman"/>
        </w:rPr>
      </w:pPr>
    </w:p>
    <w:p w14:paraId="7166C2E7" w14:textId="77777777" w:rsidR="00D76FB1" w:rsidRDefault="00D76FB1" w:rsidP="00A01246">
      <w:pPr>
        <w:ind w:left="720"/>
        <w:jc w:val="both"/>
        <w:rPr>
          <w:rFonts w:cs="Times New Roman"/>
        </w:rPr>
      </w:pPr>
    </w:p>
    <w:p w14:paraId="306CBE03" w14:textId="11C9CC2D" w:rsidR="00D76FB1" w:rsidRDefault="00D76FB1" w:rsidP="00A01246">
      <w:pPr>
        <w:ind w:left="720"/>
        <w:jc w:val="both"/>
        <w:rPr>
          <w:rFonts w:cs="Times New Roman"/>
        </w:rPr>
      </w:pPr>
      <w:r>
        <w:rPr>
          <w:rFonts w:cs="Times New Roman"/>
        </w:rPr>
        <w:t xml:space="preserve">La réunion se termine à midi : verre de l’amitié et collation </w:t>
      </w:r>
    </w:p>
    <w:p w14:paraId="48C9984E" w14:textId="77777777" w:rsidR="00A01246" w:rsidRDefault="00A01246" w:rsidP="00A01246">
      <w:pPr>
        <w:ind w:left="720"/>
        <w:jc w:val="both"/>
        <w:rPr>
          <w:rFonts w:cs="Times New Roman"/>
        </w:rPr>
      </w:pPr>
    </w:p>
    <w:p w14:paraId="78E4B103" w14:textId="673FFC5D" w:rsidR="00A01246" w:rsidRDefault="00A01246" w:rsidP="00A01246">
      <w:pPr>
        <w:ind w:left="720"/>
        <w:jc w:val="both"/>
        <w:rPr>
          <w:rFonts w:cs="Times New Roman"/>
        </w:rPr>
      </w:pPr>
      <w:r>
        <w:rPr>
          <w:rFonts w:cs="Times New Roman"/>
        </w:rPr>
        <w:t xml:space="preserve"> </w:t>
      </w:r>
    </w:p>
    <w:p w14:paraId="7867C7A2" w14:textId="77777777" w:rsidR="00A01246" w:rsidRDefault="00A01246" w:rsidP="00A01246">
      <w:pPr>
        <w:ind w:left="720"/>
        <w:jc w:val="both"/>
        <w:rPr>
          <w:rFonts w:cs="Times New Roman"/>
        </w:rPr>
      </w:pPr>
    </w:p>
    <w:p w14:paraId="64F42DA3" w14:textId="77777777" w:rsidR="00D36DB5" w:rsidRDefault="00D36DB5" w:rsidP="00A01246">
      <w:pPr>
        <w:ind w:left="720"/>
        <w:jc w:val="both"/>
        <w:rPr>
          <w:rFonts w:cs="Times New Roman"/>
          <w:b/>
          <w:bCs/>
          <w:i/>
          <w:iCs/>
          <w:u w:val="single"/>
        </w:rPr>
      </w:pPr>
    </w:p>
    <w:p w14:paraId="1F446608" w14:textId="77777777" w:rsidR="00D36DB5" w:rsidRDefault="00D36DB5" w:rsidP="00A01246">
      <w:pPr>
        <w:ind w:left="720"/>
        <w:jc w:val="both"/>
        <w:rPr>
          <w:rFonts w:cs="Times New Roman"/>
          <w:b/>
          <w:bCs/>
          <w:i/>
          <w:iCs/>
          <w:u w:val="single"/>
        </w:rPr>
      </w:pPr>
    </w:p>
    <w:p w14:paraId="28114576" w14:textId="77777777" w:rsidR="00D36DB5" w:rsidRDefault="00D36DB5" w:rsidP="00A01246">
      <w:pPr>
        <w:ind w:left="720"/>
        <w:jc w:val="both"/>
        <w:rPr>
          <w:rFonts w:cs="Times New Roman"/>
          <w:b/>
          <w:bCs/>
          <w:i/>
          <w:iCs/>
          <w:u w:val="single"/>
        </w:rPr>
      </w:pPr>
    </w:p>
    <w:p w14:paraId="2B6BA365" w14:textId="77777777" w:rsidR="00D36DB5" w:rsidRDefault="00D36DB5" w:rsidP="00A01246">
      <w:pPr>
        <w:ind w:left="720"/>
        <w:jc w:val="both"/>
        <w:rPr>
          <w:rFonts w:cs="Times New Roman"/>
          <w:b/>
          <w:bCs/>
          <w:i/>
          <w:iCs/>
          <w:u w:val="single"/>
        </w:rPr>
      </w:pPr>
    </w:p>
    <w:p w14:paraId="47D876B7" w14:textId="77777777" w:rsidR="00D36DB5" w:rsidRDefault="00D36DB5" w:rsidP="00A01246">
      <w:pPr>
        <w:ind w:left="720"/>
        <w:jc w:val="both"/>
        <w:rPr>
          <w:rFonts w:cs="Times New Roman"/>
          <w:b/>
          <w:bCs/>
          <w:i/>
          <w:iCs/>
          <w:u w:val="single"/>
        </w:rPr>
      </w:pPr>
    </w:p>
    <w:p w14:paraId="3650A287" w14:textId="77777777" w:rsidR="00D36DB5" w:rsidRDefault="00D36DB5" w:rsidP="00A01246">
      <w:pPr>
        <w:ind w:left="720"/>
        <w:jc w:val="both"/>
        <w:rPr>
          <w:rFonts w:cs="Times New Roman"/>
          <w:b/>
          <w:bCs/>
          <w:i/>
          <w:iCs/>
          <w:u w:val="single"/>
        </w:rPr>
      </w:pPr>
    </w:p>
    <w:p w14:paraId="6B7E557A" w14:textId="77777777" w:rsidR="00D36DB5" w:rsidRDefault="00D36DB5" w:rsidP="00A01246">
      <w:pPr>
        <w:ind w:left="720"/>
        <w:jc w:val="both"/>
        <w:rPr>
          <w:rFonts w:cs="Times New Roman"/>
          <w:b/>
          <w:bCs/>
          <w:i/>
          <w:iCs/>
          <w:u w:val="single"/>
        </w:rPr>
      </w:pPr>
    </w:p>
    <w:p w14:paraId="2CFAEFA4" w14:textId="77777777" w:rsidR="00D36DB5" w:rsidRDefault="00D36DB5" w:rsidP="00A01246">
      <w:pPr>
        <w:ind w:left="720"/>
        <w:jc w:val="both"/>
        <w:rPr>
          <w:rFonts w:cs="Times New Roman"/>
          <w:b/>
          <w:bCs/>
          <w:i/>
          <w:iCs/>
          <w:u w:val="single"/>
        </w:rPr>
      </w:pPr>
    </w:p>
    <w:p w14:paraId="66096C55" w14:textId="77777777" w:rsidR="00D36DB5" w:rsidRDefault="00D36DB5" w:rsidP="00A01246">
      <w:pPr>
        <w:ind w:left="720"/>
        <w:jc w:val="both"/>
        <w:rPr>
          <w:rFonts w:cs="Times New Roman"/>
          <w:b/>
          <w:bCs/>
          <w:i/>
          <w:iCs/>
          <w:u w:val="single"/>
        </w:rPr>
      </w:pPr>
    </w:p>
    <w:p w14:paraId="67D6779F" w14:textId="77777777" w:rsidR="00D36DB5" w:rsidRDefault="00D36DB5" w:rsidP="00A01246">
      <w:pPr>
        <w:ind w:left="720"/>
        <w:jc w:val="both"/>
        <w:rPr>
          <w:rFonts w:cs="Times New Roman"/>
          <w:b/>
          <w:bCs/>
          <w:i/>
          <w:iCs/>
          <w:u w:val="single"/>
        </w:rPr>
      </w:pPr>
    </w:p>
    <w:p w14:paraId="14FD8D16" w14:textId="77777777" w:rsidR="00D36DB5" w:rsidRDefault="00D36DB5" w:rsidP="00A01246">
      <w:pPr>
        <w:ind w:left="720"/>
        <w:jc w:val="both"/>
        <w:rPr>
          <w:rFonts w:cs="Times New Roman"/>
          <w:b/>
          <w:bCs/>
          <w:i/>
          <w:iCs/>
          <w:u w:val="single"/>
        </w:rPr>
      </w:pPr>
    </w:p>
    <w:p w14:paraId="312B6BCA" w14:textId="77777777" w:rsidR="00D36DB5" w:rsidRDefault="00D36DB5" w:rsidP="00A01246">
      <w:pPr>
        <w:ind w:left="720"/>
        <w:jc w:val="both"/>
        <w:rPr>
          <w:rFonts w:cs="Times New Roman"/>
          <w:b/>
          <w:bCs/>
          <w:i/>
          <w:iCs/>
          <w:u w:val="single"/>
        </w:rPr>
      </w:pPr>
    </w:p>
    <w:p w14:paraId="5D6FCDE3" w14:textId="77777777" w:rsidR="00D36DB5" w:rsidRDefault="00D36DB5" w:rsidP="00A01246">
      <w:pPr>
        <w:ind w:left="720"/>
        <w:jc w:val="both"/>
        <w:rPr>
          <w:rFonts w:cs="Times New Roman"/>
          <w:b/>
          <w:bCs/>
          <w:i/>
          <w:iCs/>
          <w:u w:val="single"/>
        </w:rPr>
      </w:pPr>
    </w:p>
    <w:p w14:paraId="4D5BD8AB" w14:textId="77777777" w:rsidR="00D36DB5" w:rsidRDefault="00D36DB5" w:rsidP="00A01246">
      <w:pPr>
        <w:ind w:left="720"/>
        <w:jc w:val="both"/>
        <w:rPr>
          <w:rFonts w:cs="Times New Roman"/>
          <w:b/>
          <w:bCs/>
          <w:i/>
          <w:iCs/>
          <w:u w:val="single"/>
        </w:rPr>
      </w:pPr>
    </w:p>
    <w:p w14:paraId="6093E919" w14:textId="77777777" w:rsidR="00D36DB5" w:rsidRDefault="00D36DB5" w:rsidP="00A01246">
      <w:pPr>
        <w:ind w:left="720"/>
        <w:jc w:val="both"/>
        <w:rPr>
          <w:rFonts w:cs="Times New Roman"/>
          <w:b/>
          <w:bCs/>
          <w:i/>
          <w:iCs/>
          <w:u w:val="single"/>
        </w:rPr>
      </w:pPr>
    </w:p>
    <w:p w14:paraId="49BF80ED" w14:textId="77777777" w:rsidR="00D36DB5" w:rsidRDefault="00D36DB5" w:rsidP="00A01246">
      <w:pPr>
        <w:ind w:left="720"/>
        <w:jc w:val="both"/>
        <w:rPr>
          <w:rFonts w:cs="Times New Roman"/>
          <w:b/>
          <w:bCs/>
          <w:i/>
          <w:iCs/>
          <w:u w:val="single"/>
        </w:rPr>
      </w:pPr>
    </w:p>
    <w:p w14:paraId="71DF3832" w14:textId="77777777" w:rsidR="00D36DB5" w:rsidRDefault="00D36DB5" w:rsidP="00A01246">
      <w:pPr>
        <w:ind w:left="720"/>
        <w:jc w:val="both"/>
        <w:rPr>
          <w:rFonts w:cs="Times New Roman"/>
          <w:b/>
          <w:bCs/>
          <w:i/>
          <w:iCs/>
          <w:u w:val="single"/>
        </w:rPr>
      </w:pPr>
    </w:p>
    <w:p w14:paraId="748EB759" w14:textId="77777777" w:rsidR="00D36DB5" w:rsidRDefault="00D36DB5" w:rsidP="00A01246">
      <w:pPr>
        <w:ind w:left="720"/>
        <w:jc w:val="both"/>
        <w:rPr>
          <w:rFonts w:cs="Times New Roman"/>
          <w:b/>
          <w:bCs/>
          <w:i/>
          <w:iCs/>
          <w:u w:val="single"/>
        </w:rPr>
      </w:pPr>
    </w:p>
    <w:p w14:paraId="475FDDED" w14:textId="77777777" w:rsidR="00D36DB5" w:rsidRDefault="00D36DB5" w:rsidP="00A01246">
      <w:pPr>
        <w:ind w:left="720"/>
        <w:jc w:val="both"/>
        <w:rPr>
          <w:rFonts w:cs="Times New Roman"/>
          <w:b/>
          <w:bCs/>
          <w:i/>
          <w:iCs/>
          <w:u w:val="single"/>
        </w:rPr>
      </w:pPr>
    </w:p>
    <w:p w14:paraId="5DE12CA4" w14:textId="77777777" w:rsidR="00D36DB5" w:rsidRDefault="00D36DB5" w:rsidP="00A01246">
      <w:pPr>
        <w:ind w:left="720"/>
        <w:jc w:val="both"/>
        <w:rPr>
          <w:rFonts w:cs="Times New Roman"/>
          <w:b/>
          <w:bCs/>
          <w:i/>
          <w:iCs/>
          <w:u w:val="single"/>
        </w:rPr>
      </w:pPr>
    </w:p>
    <w:p w14:paraId="500DBE4E" w14:textId="77777777" w:rsidR="00D36DB5" w:rsidRDefault="00D36DB5" w:rsidP="00A01246">
      <w:pPr>
        <w:ind w:left="720"/>
        <w:jc w:val="both"/>
        <w:rPr>
          <w:rFonts w:cs="Times New Roman"/>
          <w:b/>
          <w:bCs/>
          <w:i/>
          <w:iCs/>
          <w:u w:val="single"/>
        </w:rPr>
      </w:pPr>
    </w:p>
    <w:p w14:paraId="5BBA66CD" w14:textId="77777777" w:rsidR="00D36DB5" w:rsidRDefault="00D36DB5" w:rsidP="00A01246">
      <w:pPr>
        <w:ind w:left="720"/>
        <w:jc w:val="both"/>
        <w:rPr>
          <w:rFonts w:cs="Times New Roman"/>
          <w:b/>
          <w:bCs/>
          <w:i/>
          <w:iCs/>
          <w:u w:val="single"/>
        </w:rPr>
      </w:pPr>
    </w:p>
    <w:p w14:paraId="2E7D4C05" w14:textId="77777777" w:rsidR="00D36DB5" w:rsidRDefault="00D36DB5" w:rsidP="00A01246">
      <w:pPr>
        <w:ind w:left="720"/>
        <w:jc w:val="both"/>
        <w:rPr>
          <w:rFonts w:cs="Times New Roman"/>
          <w:b/>
          <w:bCs/>
          <w:i/>
          <w:iCs/>
          <w:u w:val="single"/>
        </w:rPr>
      </w:pPr>
    </w:p>
    <w:p w14:paraId="27BF716C" w14:textId="77777777" w:rsidR="00D36DB5" w:rsidRDefault="00D36DB5" w:rsidP="00A01246">
      <w:pPr>
        <w:ind w:left="720"/>
        <w:jc w:val="both"/>
        <w:rPr>
          <w:rFonts w:cs="Times New Roman"/>
          <w:b/>
          <w:bCs/>
          <w:i/>
          <w:iCs/>
          <w:u w:val="single"/>
        </w:rPr>
      </w:pPr>
    </w:p>
    <w:p w14:paraId="1CFC9C1B" w14:textId="77777777" w:rsidR="00D36DB5" w:rsidRDefault="00D36DB5" w:rsidP="00A01246">
      <w:pPr>
        <w:ind w:left="720"/>
        <w:jc w:val="both"/>
        <w:rPr>
          <w:rFonts w:cs="Times New Roman"/>
          <w:b/>
          <w:bCs/>
          <w:i/>
          <w:iCs/>
          <w:u w:val="single"/>
        </w:rPr>
      </w:pPr>
    </w:p>
    <w:p w14:paraId="1340133A" w14:textId="77777777" w:rsidR="00D36DB5" w:rsidRDefault="00D36DB5" w:rsidP="00A01246">
      <w:pPr>
        <w:ind w:left="720"/>
        <w:jc w:val="both"/>
        <w:rPr>
          <w:rFonts w:cs="Times New Roman"/>
          <w:b/>
          <w:bCs/>
          <w:i/>
          <w:iCs/>
          <w:u w:val="single"/>
        </w:rPr>
      </w:pPr>
    </w:p>
    <w:p w14:paraId="1EDE48D0" w14:textId="21FD7361" w:rsidR="00D36DB5" w:rsidRDefault="00D76FB1" w:rsidP="00A01246">
      <w:pPr>
        <w:ind w:left="720"/>
        <w:jc w:val="both"/>
        <w:rPr>
          <w:rFonts w:cs="Times New Roman"/>
        </w:rPr>
      </w:pPr>
      <w:r w:rsidRPr="00D36DB5">
        <w:rPr>
          <w:rFonts w:cs="Times New Roman"/>
          <w:b/>
          <w:bCs/>
          <w:i/>
          <w:iCs/>
          <w:u w:val="single"/>
        </w:rPr>
        <w:lastRenderedPageBreak/>
        <w:t>En pièces jointes</w:t>
      </w:r>
      <w:r>
        <w:rPr>
          <w:rFonts w:cs="Times New Roman"/>
        </w:rPr>
        <w:t> :</w:t>
      </w:r>
    </w:p>
    <w:p w14:paraId="40628252" w14:textId="2A58771C" w:rsidR="00A01246" w:rsidRDefault="00D76FB1" w:rsidP="00A01246">
      <w:pPr>
        <w:ind w:left="720"/>
        <w:jc w:val="both"/>
        <w:rPr>
          <w:rFonts w:cs="Times New Roman"/>
        </w:rPr>
      </w:pPr>
      <w:r>
        <w:rPr>
          <w:rFonts w:cs="Times New Roman"/>
        </w:rPr>
        <w:t xml:space="preserve"> </w:t>
      </w:r>
      <w:proofErr w:type="gramStart"/>
      <w:r>
        <w:rPr>
          <w:rFonts w:cs="Times New Roman"/>
        </w:rPr>
        <w:t>courrier</w:t>
      </w:r>
      <w:proofErr w:type="gramEnd"/>
      <w:r>
        <w:rPr>
          <w:rFonts w:cs="Times New Roman"/>
        </w:rPr>
        <w:t xml:space="preserve"> du Président de la Ligue BFC François LARDY</w:t>
      </w:r>
    </w:p>
    <w:p w14:paraId="46264664" w14:textId="77777777" w:rsidR="00D36DB5" w:rsidRDefault="00D76FB1" w:rsidP="00D36DB5">
      <w:pPr>
        <w:spacing w:after="160" w:line="252" w:lineRule="auto"/>
        <w:rPr>
          <w:rFonts w:ascii="Arial" w:eastAsia="Calibri" w:hAnsi="Arial" w:cs="Arial"/>
          <w:sz w:val="28"/>
          <w:szCs w:val="28"/>
          <w:lang w:eastAsia="en-US"/>
        </w:rPr>
      </w:pPr>
      <w:r>
        <w:rPr>
          <w:rFonts w:cs="Times New Roman"/>
        </w:rPr>
        <w:t xml:space="preserve">                              </w:t>
      </w:r>
      <w:r w:rsidR="00D36DB5">
        <w:rPr>
          <w:rFonts w:ascii="Arial" w:eastAsia="Calibri" w:hAnsi="Arial" w:cs="Arial"/>
          <w:sz w:val="28"/>
          <w:szCs w:val="28"/>
          <w:lang w:eastAsia="en-US"/>
        </w:rPr>
        <w:t>Monsieur le Président, Cher Alain</w:t>
      </w:r>
    </w:p>
    <w:p w14:paraId="456742BE"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Merci de ton invitation à votre AG 2023. Mon emploi du temps ne me permet pas d’être parmi vous et je le regrette profondément.</w:t>
      </w:r>
    </w:p>
    <w:p w14:paraId="257859C1"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 xml:space="preserve">J’avais, depuis quelques années, toujours été présent à vos AG et cette année j’aurais aimé pouvoir vous dire de vive voix la grande satisfaction de la Ligue BFC de voir le travail accompli par Alain et son équipe pour le redressement du CBD 89 depuis maintenant trois ans et du plaisir que nous avons de </w:t>
      </w:r>
      <w:proofErr w:type="gramStart"/>
      <w:r>
        <w:rPr>
          <w:rFonts w:ascii="Arial" w:eastAsia="Calibri" w:hAnsi="Arial" w:cs="Arial"/>
          <w:sz w:val="28"/>
          <w:szCs w:val="28"/>
          <w:lang w:eastAsia="en-US"/>
        </w:rPr>
        <w:t>collaborer ensemble</w:t>
      </w:r>
      <w:proofErr w:type="gramEnd"/>
      <w:r>
        <w:rPr>
          <w:rFonts w:ascii="Arial" w:eastAsia="Calibri" w:hAnsi="Arial" w:cs="Arial"/>
          <w:sz w:val="28"/>
          <w:szCs w:val="28"/>
          <w:lang w:eastAsia="en-US"/>
        </w:rPr>
        <w:t>.</w:t>
      </w:r>
    </w:p>
    <w:p w14:paraId="1517F5B7"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Tout se fait en parfaite harmonie et en concertation entre la ligue et les autres CBD.</w:t>
      </w:r>
    </w:p>
    <w:p w14:paraId="533A3496"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Tous les ans les compétitions régionales organisées par le CBD 89 sont des réussites.</w:t>
      </w:r>
    </w:p>
    <w:p w14:paraId="7B0046CA"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Cerise sur le gâteau le CBD 89 est moteur en BFC pour les jeunes et la ligue. Grâce à vous nous avons pu être présents dans des compétitions nationales.</w:t>
      </w:r>
    </w:p>
    <w:p w14:paraId="54A8AD97"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 xml:space="preserve">Vous avez organisé des journées avec Thierry </w:t>
      </w:r>
      <w:proofErr w:type="spellStart"/>
      <w:r>
        <w:rPr>
          <w:rFonts w:ascii="Arial" w:eastAsia="Calibri" w:hAnsi="Arial" w:cs="Arial"/>
          <w:sz w:val="28"/>
          <w:szCs w:val="28"/>
          <w:lang w:eastAsia="en-US"/>
        </w:rPr>
        <w:t>Mahoudeau</w:t>
      </w:r>
      <w:proofErr w:type="spellEnd"/>
      <w:r>
        <w:rPr>
          <w:rFonts w:ascii="Arial" w:eastAsia="Calibri" w:hAnsi="Arial" w:cs="Arial"/>
          <w:sz w:val="28"/>
          <w:szCs w:val="28"/>
          <w:lang w:eastAsia="en-US"/>
        </w:rPr>
        <w:t xml:space="preserve"> qui ont été des réussites</w:t>
      </w:r>
    </w:p>
    <w:p w14:paraId="66185D95"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Dans ce monde bouliste où rien n’est simple merci à Alain et à vous tous pour le travail accompli qui nous permet encore de nous passionner pour le sport boules.</w:t>
      </w:r>
    </w:p>
    <w:p w14:paraId="4FCB1444"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 xml:space="preserve">Je voudrais aussi souhaiter un bon rétablissement à Jean-Louis Baudet et le remercier de tout ce qu’il a fait et fait encore pour le CBD 89. </w:t>
      </w:r>
    </w:p>
    <w:p w14:paraId="3CD54733"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Bonne réussite pour 2024.</w:t>
      </w:r>
    </w:p>
    <w:p w14:paraId="5D1948D7"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Amicalement</w:t>
      </w:r>
    </w:p>
    <w:p w14:paraId="2E0C4DBA"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François Lardy</w:t>
      </w:r>
    </w:p>
    <w:p w14:paraId="290EA872" w14:textId="77777777" w:rsidR="00D36DB5" w:rsidRDefault="00D36DB5" w:rsidP="00D36DB5">
      <w:pPr>
        <w:spacing w:after="160" w:line="252" w:lineRule="auto"/>
        <w:rPr>
          <w:rFonts w:ascii="Arial" w:eastAsia="Calibri" w:hAnsi="Arial" w:cs="Arial"/>
          <w:sz w:val="28"/>
          <w:szCs w:val="28"/>
          <w:lang w:eastAsia="en-US"/>
        </w:rPr>
      </w:pPr>
      <w:r>
        <w:rPr>
          <w:rFonts w:ascii="Arial" w:eastAsia="Calibri" w:hAnsi="Arial" w:cs="Arial"/>
          <w:sz w:val="28"/>
          <w:szCs w:val="28"/>
          <w:lang w:eastAsia="en-US"/>
        </w:rPr>
        <w:t xml:space="preserve">Président de la Ligue BFC </w:t>
      </w:r>
    </w:p>
    <w:p w14:paraId="571CEA04" w14:textId="77777777" w:rsidR="00D36DB5" w:rsidRDefault="00D36DB5" w:rsidP="00D36DB5">
      <w:pPr>
        <w:ind w:left="720"/>
        <w:jc w:val="both"/>
        <w:rPr>
          <w:rFonts w:cs="Times New Roman"/>
        </w:rPr>
      </w:pPr>
    </w:p>
    <w:p w14:paraId="394E31ED" w14:textId="77777777" w:rsidR="00D36DB5" w:rsidRDefault="00D36DB5" w:rsidP="00D36DB5">
      <w:pPr>
        <w:ind w:left="720"/>
        <w:jc w:val="both"/>
        <w:rPr>
          <w:rFonts w:cs="Times New Roman"/>
        </w:rPr>
      </w:pPr>
    </w:p>
    <w:p w14:paraId="45C70A49" w14:textId="77777777" w:rsidR="00D36DB5" w:rsidRDefault="00D36DB5" w:rsidP="00D36DB5">
      <w:pPr>
        <w:ind w:left="720"/>
        <w:jc w:val="both"/>
        <w:rPr>
          <w:rFonts w:cs="Times New Roman"/>
        </w:rPr>
      </w:pPr>
    </w:p>
    <w:p w14:paraId="2AD44912" w14:textId="77777777" w:rsidR="00D36DB5" w:rsidRDefault="00D36DB5" w:rsidP="00D36DB5">
      <w:pPr>
        <w:ind w:left="720"/>
        <w:jc w:val="both"/>
        <w:rPr>
          <w:rFonts w:cs="Times New Roman"/>
        </w:rPr>
      </w:pPr>
    </w:p>
    <w:p w14:paraId="0FA88D16" w14:textId="77777777" w:rsidR="00D36DB5" w:rsidRDefault="00D36DB5" w:rsidP="00D36DB5">
      <w:pPr>
        <w:ind w:left="720"/>
        <w:jc w:val="both"/>
        <w:rPr>
          <w:rFonts w:cs="Times New Roman"/>
        </w:rPr>
      </w:pPr>
    </w:p>
    <w:p w14:paraId="3FDBD262" w14:textId="77777777" w:rsidR="00D36DB5" w:rsidRDefault="00D36DB5" w:rsidP="00D36DB5">
      <w:pPr>
        <w:ind w:left="720"/>
        <w:jc w:val="both"/>
        <w:rPr>
          <w:rFonts w:cs="Times New Roman"/>
        </w:rPr>
      </w:pPr>
    </w:p>
    <w:p w14:paraId="27D6D38D" w14:textId="77777777" w:rsidR="00D36DB5" w:rsidRDefault="00D36DB5" w:rsidP="00D36DB5">
      <w:pPr>
        <w:ind w:left="720"/>
        <w:jc w:val="both"/>
        <w:rPr>
          <w:rFonts w:cs="Times New Roman"/>
        </w:rPr>
      </w:pPr>
    </w:p>
    <w:p w14:paraId="58E53B00" w14:textId="77777777" w:rsidR="00D36DB5" w:rsidRDefault="00D36DB5" w:rsidP="00D36DB5">
      <w:pPr>
        <w:ind w:left="720"/>
        <w:jc w:val="both"/>
        <w:rPr>
          <w:rFonts w:cs="Times New Roman"/>
        </w:rPr>
      </w:pPr>
    </w:p>
    <w:p w14:paraId="1E2E4FFE" w14:textId="77777777" w:rsidR="00A01246" w:rsidRDefault="00A01246" w:rsidP="00A01246">
      <w:pPr>
        <w:ind w:left="720"/>
        <w:jc w:val="both"/>
        <w:rPr>
          <w:rFonts w:cs="Times New Roman"/>
        </w:rPr>
      </w:pPr>
    </w:p>
    <w:p w14:paraId="71BF92B2" w14:textId="03E7BDC1" w:rsidR="00A01246" w:rsidRDefault="00D36DB5" w:rsidP="00A01246">
      <w:pPr>
        <w:ind w:left="-360" w:firstLine="360"/>
        <w:jc w:val="both"/>
        <w:rPr>
          <w:rFonts w:cs="Times New Roman"/>
          <w:i/>
          <w:iCs/>
          <w:u w:val="single"/>
        </w:rPr>
      </w:pPr>
      <w:r w:rsidRPr="00D36DB5">
        <w:rPr>
          <w:rFonts w:cs="Times New Roman"/>
          <w:i/>
          <w:iCs/>
          <w:u w:val="single"/>
        </w:rPr>
        <w:lastRenderedPageBreak/>
        <w:t xml:space="preserve">Bilan financier. </w:t>
      </w:r>
    </w:p>
    <w:tbl>
      <w:tblPr>
        <w:tblW w:w="9920" w:type="dxa"/>
        <w:tblCellMar>
          <w:left w:w="70" w:type="dxa"/>
          <w:right w:w="70" w:type="dxa"/>
        </w:tblCellMar>
        <w:tblLook w:val="04A0" w:firstRow="1" w:lastRow="0" w:firstColumn="1" w:lastColumn="0" w:noHBand="0" w:noVBand="1"/>
      </w:tblPr>
      <w:tblGrid>
        <w:gridCol w:w="3020"/>
        <w:gridCol w:w="1120"/>
        <w:gridCol w:w="975"/>
        <w:gridCol w:w="201"/>
        <w:gridCol w:w="2420"/>
        <w:gridCol w:w="1120"/>
        <w:gridCol w:w="1140"/>
      </w:tblGrid>
      <w:tr w:rsidR="00D36DB5" w:rsidRPr="00D36DB5" w14:paraId="32EBFCF8" w14:textId="77777777" w:rsidTr="00D36DB5">
        <w:trPr>
          <w:trHeight w:val="225"/>
        </w:trPr>
        <w:tc>
          <w:tcPr>
            <w:tcW w:w="3020" w:type="dxa"/>
            <w:tcBorders>
              <w:top w:val="nil"/>
              <w:left w:val="nil"/>
              <w:bottom w:val="nil"/>
              <w:right w:val="nil"/>
            </w:tcBorders>
            <w:shd w:val="clear" w:color="auto" w:fill="auto"/>
            <w:noWrap/>
            <w:vAlign w:val="bottom"/>
            <w:hideMark/>
          </w:tcPr>
          <w:p w14:paraId="0C68995D" w14:textId="77777777" w:rsidR="00D36DB5" w:rsidRPr="00D36DB5" w:rsidRDefault="00D36DB5" w:rsidP="00D36DB5">
            <w:pPr>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3D03B43" w14:textId="77777777" w:rsidR="00D36DB5" w:rsidRPr="00D36DB5" w:rsidRDefault="00D36DB5" w:rsidP="00D36DB5">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67E2ED8" w14:textId="77777777" w:rsidR="00D36DB5" w:rsidRPr="00D36DB5" w:rsidRDefault="00D36DB5" w:rsidP="00D36DB5">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31D7BC1B" w14:textId="77777777" w:rsidR="00D36DB5" w:rsidRPr="00D36DB5" w:rsidRDefault="00D36DB5" w:rsidP="00D36DB5">
            <w:pPr>
              <w:rPr>
                <w:rFonts w:eastAsia="Times New Roman" w:cs="Times New Roman"/>
                <w:sz w:val="20"/>
                <w:szCs w:val="20"/>
              </w:rPr>
            </w:pPr>
          </w:p>
        </w:tc>
        <w:tc>
          <w:tcPr>
            <w:tcW w:w="2420" w:type="dxa"/>
            <w:tcBorders>
              <w:top w:val="nil"/>
              <w:left w:val="nil"/>
              <w:bottom w:val="nil"/>
              <w:right w:val="nil"/>
            </w:tcBorders>
            <w:shd w:val="clear" w:color="auto" w:fill="auto"/>
            <w:noWrap/>
            <w:vAlign w:val="bottom"/>
            <w:hideMark/>
          </w:tcPr>
          <w:p w14:paraId="3C583505" w14:textId="77777777" w:rsidR="00D36DB5" w:rsidRPr="00D36DB5" w:rsidRDefault="00D36DB5" w:rsidP="00D36DB5">
            <w:pPr>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1EF6D929" w14:textId="77777777" w:rsidR="00D36DB5" w:rsidRPr="00D36DB5" w:rsidRDefault="00D36DB5" w:rsidP="00D36DB5">
            <w:pPr>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7EF5B349" w14:textId="77777777" w:rsidR="00D36DB5" w:rsidRPr="00D36DB5" w:rsidRDefault="00D36DB5" w:rsidP="00D36DB5">
            <w:pPr>
              <w:rPr>
                <w:rFonts w:eastAsia="Times New Roman" w:cs="Times New Roman"/>
                <w:sz w:val="20"/>
                <w:szCs w:val="20"/>
              </w:rPr>
            </w:pPr>
          </w:p>
        </w:tc>
      </w:tr>
      <w:tr w:rsidR="00D36DB5" w:rsidRPr="00D36DB5" w14:paraId="1E487659" w14:textId="77777777" w:rsidTr="00D36DB5">
        <w:trPr>
          <w:trHeight w:val="525"/>
        </w:trPr>
        <w:tc>
          <w:tcPr>
            <w:tcW w:w="992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22547CE7" w14:textId="77777777" w:rsidR="00D36DB5" w:rsidRPr="00D36DB5" w:rsidRDefault="00D36DB5" w:rsidP="00D36DB5">
            <w:pPr>
              <w:rPr>
                <w:rFonts w:ascii="Balloon" w:eastAsia="Times New Roman" w:hAnsi="Balloon" w:cs="Arial"/>
                <w:b/>
                <w:bCs/>
                <w:sz w:val="36"/>
                <w:szCs w:val="36"/>
              </w:rPr>
            </w:pPr>
            <w:r w:rsidRPr="00D36DB5">
              <w:rPr>
                <w:rFonts w:ascii="Balloon" w:eastAsia="Times New Roman" w:hAnsi="Balloon" w:cs="Arial"/>
                <w:b/>
                <w:bCs/>
                <w:sz w:val="36"/>
                <w:szCs w:val="36"/>
              </w:rPr>
              <w:t>COMITE BOULISTE DEPARTEMENTAL de L'YONNE</w:t>
            </w:r>
          </w:p>
        </w:tc>
      </w:tr>
      <w:tr w:rsidR="00D36DB5" w:rsidRPr="00D36DB5" w14:paraId="5A950D83" w14:textId="77777777" w:rsidTr="00D36DB5">
        <w:trPr>
          <w:trHeight w:val="210"/>
        </w:trPr>
        <w:tc>
          <w:tcPr>
            <w:tcW w:w="3020" w:type="dxa"/>
            <w:tcBorders>
              <w:top w:val="nil"/>
              <w:left w:val="single" w:sz="8" w:space="0" w:color="auto"/>
              <w:bottom w:val="nil"/>
              <w:right w:val="nil"/>
            </w:tcBorders>
            <w:shd w:val="clear" w:color="auto" w:fill="auto"/>
            <w:noWrap/>
            <w:vAlign w:val="bottom"/>
            <w:hideMark/>
          </w:tcPr>
          <w:p w14:paraId="5CF0F24C"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nil"/>
            </w:tcBorders>
            <w:shd w:val="clear" w:color="auto" w:fill="auto"/>
            <w:noWrap/>
            <w:vAlign w:val="bottom"/>
            <w:hideMark/>
          </w:tcPr>
          <w:p w14:paraId="228C2FC4" w14:textId="77777777" w:rsidR="00D36DB5" w:rsidRPr="00D36DB5" w:rsidRDefault="00D36DB5" w:rsidP="00D36DB5">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114A17" w14:textId="77777777" w:rsidR="00D36DB5" w:rsidRPr="00D36DB5" w:rsidRDefault="00D36DB5" w:rsidP="00D36DB5">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6D545707" w14:textId="77777777" w:rsidR="00D36DB5" w:rsidRPr="00D36DB5" w:rsidRDefault="00D36DB5" w:rsidP="00D36DB5">
            <w:pPr>
              <w:rPr>
                <w:rFonts w:eastAsia="Times New Roman" w:cs="Times New Roman"/>
                <w:sz w:val="20"/>
                <w:szCs w:val="20"/>
              </w:rPr>
            </w:pPr>
          </w:p>
        </w:tc>
        <w:tc>
          <w:tcPr>
            <w:tcW w:w="2420" w:type="dxa"/>
            <w:tcBorders>
              <w:top w:val="nil"/>
              <w:left w:val="nil"/>
              <w:bottom w:val="nil"/>
              <w:right w:val="nil"/>
            </w:tcBorders>
            <w:shd w:val="clear" w:color="auto" w:fill="auto"/>
            <w:noWrap/>
            <w:vAlign w:val="bottom"/>
            <w:hideMark/>
          </w:tcPr>
          <w:p w14:paraId="579B9F5A" w14:textId="77777777" w:rsidR="00D36DB5" w:rsidRPr="00D36DB5" w:rsidRDefault="00D36DB5" w:rsidP="00D36DB5">
            <w:pPr>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083D2A9F" w14:textId="77777777" w:rsidR="00D36DB5" w:rsidRPr="00D36DB5" w:rsidRDefault="00D36DB5" w:rsidP="00D36DB5">
            <w:pPr>
              <w:rPr>
                <w:rFonts w:eastAsia="Times New Roman" w:cs="Times New Roman"/>
                <w:sz w:val="20"/>
                <w:szCs w:val="20"/>
              </w:rPr>
            </w:pPr>
          </w:p>
        </w:tc>
        <w:tc>
          <w:tcPr>
            <w:tcW w:w="1140" w:type="dxa"/>
            <w:tcBorders>
              <w:top w:val="nil"/>
              <w:left w:val="nil"/>
              <w:bottom w:val="nil"/>
              <w:right w:val="single" w:sz="8" w:space="0" w:color="auto"/>
            </w:tcBorders>
            <w:shd w:val="clear" w:color="auto" w:fill="auto"/>
            <w:noWrap/>
            <w:vAlign w:val="bottom"/>
            <w:hideMark/>
          </w:tcPr>
          <w:p w14:paraId="2D98D0F5"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r>
      <w:tr w:rsidR="00D36DB5" w:rsidRPr="00D36DB5" w14:paraId="5463F55C" w14:textId="77777777" w:rsidTr="00D36DB5">
        <w:trPr>
          <w:trHeight w:val="402"/>
        </w:trPr>
        <w:tc>
          <w:tcPr>
            <w:tcW w:w="5100" w:type="dxa"/>
            <w:gridSpan w:val="3"/>
            <w:tcBorders>
              <w:top w:val="nil"/>
              <w:left w:val="single" w:sz="8" w:space="0" w:color="auto"/>
              <w:bottom w:val="nil"/>
              <w:right w:val="nil"/>
            </w:tcBorders>
            <w:shd w:val="clear" w:color="auto" w:fill="auto"/>
            <w:noWrap/>
            <w:vAlign w:val="bottom"/>
            <w:hideMark/>
          </w:tcPr>
          <w:p w14:paraId="23343182" w14:textId="77777777" w:rsidR="00D36DB5" w:rsidRPr="00D36DB5" w:rsidRDefault="00D36DB5" w:rsidP="00D36DB5">
            <w:pPr>
              <w:rPr>
                <w:rFonts w:ascii="Arial" w:eastAsia="Times New Roman" w:hAnsi="Arial" w:cs="Arial"/>
                <w:b/>
                <w:bCs/>
                <w:color w:val="FF0000"/>
                <w:sz w:val="28"/>
                <w:szCs w:val="28"/>
              </w:rPr>
            </w:pPr>
            <w:r w:rsidRPr="00D36DB5">
              <w:rPr>
                <w:rFonts w:ascii="Arial" w:eastAsia="Times New Roman" w:hAnsi="Arial" w:cs="Arial"/>
                <w:b/>
                <w:bCs/>
                <w:color w:val="FF0000"/>
                <w:sz w:val="28"/>
                <w:szCs w:val="28"/>
              </w:rPr>
              <w:t xml:space="preserve">BILAN </w:t>
            </w:r>
            <w:proofErr w:type="gramStart"/>
            <w:r w:rsidRPr="00D36DB5">
              <w:rPr>
                <w:rFonts w:ascii="Arial" w:eastAsia="Times New Roman" w:hAnsi="Arial" w:cs="Arial"/>
                <w:b/>
                <w:bCs/>
                <w:color w:val="FF0000"/>
                <w:sz w:val="28"/>
                <w:szCs w:val="28"/>
              </w:rPr>
              <w:t>FINANCIER  SAISON</w:t>
            </w:r>
            <w:proofErr w:type="gramEnd"/>
            <w:r w:rsidRPr="00D36DB5">
              <w:rPr>
                <w:rFonts w:ascii="Arial" w:eastAsia="Times New Roman" w:hAnsi="Arial" w:cs="Arial"/>
                <w:b/>
                <w:bCs/>
                <w:color w:val="FF0000"/>
                <w:sz w:val="28"/>
                <w:szCs w:val="28"/>
              </w:rPr>
              <w:t xml:space="preserve"> 2022 2023</w:t>
            </w:r>
          </w:p>
        </w:tc>
        <w:tc>
          <w:tcPr>
            <w:tcW w:w="140" w:type="dxa"/>
            <w:tcBorders>
              <w:top w:val="nil"/>
              <w:left w:val="nil"/>
              <w:bottom w:val="nil"/>
              <w:right w:val="nil"/>
            </w:tcBorders>
            <w:shd w:val="clear" w:color="auto" w:fill="auto"/>
            <w:noWrap/>
            <w:vAlign w:val="bottom"/>
            <w:hideMark/>
          </w:tcPr>
          <w:p w14:paraId="245C16AE" w14:textId="77777777" w:rsidR="00D36DB5" w:rsidRPr="00D36DB5" w:rsidRDefault="00D36DB5" w:rsidP="00D36DB5">
            <w:pPr>
              <w:rPr>
                <w:rFonts w:ascii="Arial" w:eastAsia="Times New Roman" w:hAnsi="Arial" w:cs="Arial"/>
                <w:b/>
                <w:bCs/>
                <w:color w:val="FF0000"/>
                <w:sz w:val="28"/>
                <w:szCs w:val="28"/>
              </w:rPr>
            </w:pPr>
          </w:p>
        </w:tc>
        <w:tc>
          <w:tcPr>
            <w:tcW w:w="2420" w:type="dxa"/>
            <w:tcBorders>
              <w:top w:val="nil"/>
              <w:left w:val="nil"/>
              <w:bottom w:val="nil"/>
              <w:right w:val="nil"/>
            </w:tcBorders>
            <w:shd w:val="clear" w:color="auto" w:fill="auto"/>
            <w:noWrap/>
            <w:vAlign w:val="bottom"/>
            <w:hideMark/>
          </w:tcPr>
          <w:p w14:paraId="7BDECB80" w14:textId="77777777" w:rsidR="00D36DB5" w:rsidRPr="00D36DB5" w:rsidRDefault="00D36DB5" w:rsidP="00D36DB5">
            <w:pPr>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D31F9D8" w14:textId="77777777" w:rsidR="00D36DB5" w:rsidRPr="00D36DB5" w:rsidRDefault="00D36DB5" w:rsidP="00D36DB5">
            <w:pPr>
              <w:rPr>
                <w:rFonts w:eastAsia="Times New Roman" w:cs="Times New Roman"/>
                <w:sz w:val="20"/>
                <w:szCs w:val="20"/>
              </w:rPr>
            </w:pPr>
          </w:p>
        </w:tc>
        <w:tc>
          <w:tcPr>
            <w:tcW w:w="1140" w:type="dxa"/>
            <w:tcBorders>
              <w:top w:val="nil"/>
              <w:left w:val="nil"/>
              <w:bottom w:val="nil"/>
              <w:right w:val="single" w:sz="8" w:space="0" w:color="auto"/>
            </w:tcBorders>
            <w:shd w:val="clear" w:color="auto" w:fill="auto"/>
            <w:noWrap/>
            <w:vAlign w:val="bottom"/>
            <w:hideMark/>
          </w:tcPr>
          <w:p w14:paraId="714A8F2F"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r>
      <w:tr w:rsidR="00D36DB5" w:rsidRPr="00D36DB5" w14:paraId="0BF9C523"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19C8AADB"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nil"/>
            </w:tcBorders>
            <w:shd w:val="clear" w:color="auto" w:fill="auto"/>
            <w:noWrap/>
            <w:vAlign w:val="bottom"/>
            <w:hideMark/>
          </w:tcPr>
          <w:p w14:paraId="424F64A2" w14:textId="77777777" w:rsidR="00D36DB5" w:rsidRPr="00D36DB5" w:rsidRDefault="00D36DB5" w:rsidP="00D36DB5">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AD462DB" w14:textId="77777777" w:rsidR="00D36DB5" w:rsidRPr="00D36DB5" w:rsidRDefault="00D36DB5" w:rsidP="00D36DB5">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40E15AC1" w14:textId="77777777" w:rsidR="00D36DB5" w:rsidRPr="00D36DB5" w:rsidRDefault="00D36DB5" w:rsidP="00D36DB5">
            <w:pPr>
              <w:rPr>
                <w:rFonts w:eastAsia="Times New Roman" w:cs="Times New Roman"/>
                <w:sz w:val="20"/>
                <w:szCs w:val="20"/>
              </w:rPr>
            </w:pPr>
          </w:p>
        </w:tc>
        <w:tc>
          <w:tcPr>
            <w:tcW w:w="2420" w:type="dxa"/>
            <w:tcBorders>
              <w:top w:val="nil"/>
              <w:left w:val="nil"/>
              <w:bottom w:val="nil"/>
              <w:right w:val="nil"/>
            </w:tcBorders>
            <w:shd w:val="clear" w:color="auto" w:fill="auto"/>
            <w:noWrap/>
            <w:vAlign w:val="bottom"/>
            <w:hideMark/>
          </w:tcPr>
          <w:p w14:paraId="206366DF"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Compte Courant</w:t>
            </w:r>
          </w:p>
        </w:tc>
        <w:tc>
          <w:tcPr>
            <w:tcW w:w="1120" w:type="dxa"/>
            <w:tcBorders>
              <w:top w:val="nil"/>
              <w:left w:val="nil"/>
              <w:bottom w:val="nil"/>
              <w:right w:val="nil"/>
            </w:tcBorders>
            <w:shd w:val="clear" w:color="auto" w:fill="auto"/>
            <w:noWrap/>
            <w:vAlign w:val="bottom"/>
            <w:hideMark/>
          </w:tcPr>
          <w:p w14:paraId="206E3ACD"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2202,56</w:t>
            </w:r>
          </w:p>
        </w:tc>
        <w:tc>
          <w:tcPr>
            <w:tcW w:w="1140" w:type="dxa"/>
            <w:tcBorders>
              <w:top w:val="nil"/>
              <w:left w:val="nil"/>
              <w:bottom w:val="nil"/>
              <w:right w:val="single" w:sz="8" w:space="0" w:color="auto"/>
            </w:tcBorders>
            <w:shd w:val="clear" w:color="auto" w:fill="auto"/>
            <w:noWrap/>
            <w:vAlign w:val="bottom"/>
            <w:hideMark/>
          </w:tcPr>
          <w:p w14:paraId="3FD29062"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r>
      <w:tr w:rsidR="00D36DB5" w:rsidRPr="00D36DB5" w14:paraId="42959947"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080C98C6" w14:textId="77777777" w:rsidR="00D36DB5" w:rsidRPr="00D36DB5" w:rsidRDefault="00D36DB5" w:rsidP="00D36DB5">
            <w:pPr>
              <w:rPr>
                <w:rFonts w:ascii="Arial" w:eastAsia="Times New Roman" w:hAnsi="Arial" w:cs="Arial"/>
                <w:b/>
                <w:bCs/>
              </w:rPr>
            </w:pPr>
            <w:proofErr w:type="gramStart"/>
            <w:r w:rsidRPr="00D36DB5">
              <w:rPr>
                <w:rFonts w:ascii="Arial" w:eastAsia="Times New Roman" w:hAnsi="Arial" w:cs="Arial"/>
                <w:b/>
                <w:bCs/>
              </w:rPr>
              <w:t>Avoir  au</w:t>
            </w:r>
            <w:proofErr w:type="gramEnd"/>
            <w:r w:rsidRPr="00D36DB5">
              <w:rPr>
                <w:rFonts w:ascii="Arial" w:eastAsia="Times New Roman" w:hAnsi="Arial" w:cs="Arial"/>
                <w:b/>
                <w:bCs/>
              </w:rPr>
              <w:t xml:space="preserve"> 30,09,2022</w:t>
            </w:r>
          </w:p>
        </w:tc>
        <w:tc>
          <w:tcPr>
            <w:tcW w:w="1120" w:type="dxa"/>
            <w:tcBorders>
              <w:top w:val="nil"/>
              <w:left w:val="nil"/>
              <w:bottom w:val="nil"/>
              <w:right w:val="nil"/>
            </w:tcBorders>
            <w:shd w:val="clear" w:color="auto" w:fill="auto"/>
            <w:noWrap/>
            <w:vAlign w:val="bottom"/>
            <w:hideMark/>
          </w:tcPr>
          <w:p w14:paraId="664D9B3A" w14:textId="77777777" w:rsidR="00D36DB5" w:rsidRPr="00D36DB5" w:rsidRDefault="00D36DB5" w:rsidP="00D36DB5">
            <w:pPr>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14:paraId="4A48DBDB" w14:textId="77777777" w:rsidR="00D36DB5" w:rsidRPr="00D36DB5" w:rsidRDefault="00D36DB5" w:rsidP="00D36DB5">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68274DF4" w14:textId="77777777" w:rsidR="00D36DB5" w:rsidRPr="00D36DB5" w:rsidRDefault="00D36DB5" w:rsidP="00D36DB5">
            <w:pPr>
              <w:rPr>
                <w:rFonts w:eastAsia="Times New Roman" w:cs="Times New Roman"/>
                <w:sz w:val="20"/>
                <w:szCs w:val="20"/>
              </w:rPr>
            </w:pPr>
          </w:p>
        </w:tc>
        <w:tc>
          <w:tcPr>
            <w:tcW w:w="2420" w:type="dxa"/>
            <w:tcBorders>
              <w:top w:val="nil"/>
              <w:left w:val="nil"/>
              <w:bottom w:val="nil"/>
              <w:right w:val="nil"/>
            </w:tcBorders>
            <w:shd w:val="clear" w:color="auto" w:fill="auto"/>
            <w:noWrap/>
            <w:vAlign w:val="bottom"/>
            <w:hideMark/>
          </w:tcPr>
          <w:p w14:paraId="46E66AF9"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Actif Circulant</w:t>
            </w:r>
          </w:p>
        </w:tc>
        <w:tc>
          <w:tcPr>
            <w:tcW w:w="1120" w:type="dxa"/>
            <w:tcBorders>
              <w:top w:val="nil"/>
              <w:left w:val="nil"/>
              <w:bottom w:val="nil"/>
              <w:right w:val="nil"/>
            </w:tcBorders>
            <w:shd w:val="clear" w:color="auto" w:fill="auto"/>
            <w:noWrap/>
            <w:vAlign w:val="bottom"/>
            <w:hideMark/>
          </w:tcPr>
          <w:p w14:paraId="10A2AA6D"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90,00</w:t>
            </w:r>
          </w:p>
        </w:tc>
        <w:tc>
          <w:tcPr>
            <w:tcW w:w="1140" w:type="dxa"/>
            <w:tcBorders>
              <w:top w:val="nil"/>
              <w:left w:val="nil"/>
              <w:bottom w:val="nil"/>
              <w:right w:val="single" w:sz="8" w:space="0" w:color="auto"/>
            </w:tcBorders>
            <w:shd w:val="clear" w:color="auto" w:fill="auto"/>
            <w:noWrap/>
            <w:vAlign w:val="bottom"/>
            <w:hideMark/>
          </w:tcPr>
          <w:p w14:paraId="4B70D48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r>
      <w:tr w:rsidR="00D36DB5" w:rsidRPr="00D36DB5" w14:paraId="5EA5EFB3"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00262405"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nil"/>
            </w:tcBorders>
            <w:shd w:val="clear" w:color="auto" w:fill="auto"/>
            <w:noWrap/>
            <w:vAlign w:val="bottom"/>
            <w:hideMark/>
          </w:tcPr>
          <w:p w14:paraId="52408485" w14:textId="77777777" w:rsidR="00D36DB5" w:rsidRPr="00D36DB5" w:rsidRDefault="00D36DB5" w:rsidP="00D36DB5">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028BEB5" w14:textId="77777777" w:rsidR="00D36DB5" w:rsidRPr="00D36DB5" w:rsidRDefault="00D36DB5" w:rsidP="00D36DB5">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0628E632" w14:textId="77777777" w:rsidR="00D36DB5" w:rsidRPr="00D36DB5" w:rsidRDefault="00D36DB5" w:rsidP="00D36DB5">
            <w:pPr>
              <w:rPr>
                <w:rFonts w:eastAsia="Times New Roman" w:cs="Times New Roman"/>
                <w:sz w:val="20"/>
                <w:szCs w:val="20"/>
              </w:rPr>
            </w:pPr>
          </w:p>
        </w:tc>
        <w:tc>
          <w:tcPr>
            <w:tcW w:w="2420" w:type="dxa"/>
            <w:tcBorders>
              <w:top w:val="nil"/>
              <w:left w:val="nil"/>
              <w:bottom w:val="nil"/>
              <w:right w:val="nil"/>
            </w:tcBorders>
            <w:shd w:val="clear" w:color="auto" w:fill="auto"/>
            <w:noWrap/>
            <w:vAlign w:val="bottom"/>
            <w:hideMark/>
          </w:tcPr>
          <w:p w14:paraId="6A13C7BB"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Livret A</w:t>
            </w:r>
          </w:p>
        </w:tc>
        <w:tc>
          <w:tcPr>
            <w:tcW w:w="1120" w:type="dxa"/>
            <w:tcBorders>
              <w:top w:val="nil"/>
              <w:left w:val="nil"/>
              <w:bottom w:val="nil"/>
              <w:right w:val="nil"/>
            </w:tcBorders>
            <w:shd w:val="clear" w:color="auto" w:fill="auto"/>
            <w:noWrap/>
            <w:vAlign w:val="bottom"/>
            <w:hideMark/>
          </w:tcPr>
          <w:p w14:paraId="13E23A49"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16859,38</w:t>
            </w:r>
          </w:p>
        </w:tc>
        <w:tc>
          <w:tcPr>
            <w:tcW w:w="1140" w:type="dxa"/>
            <w:tcBorders>
              <w:top w:val="nil"/>
              <w:left w:val="nil"/>
              <w:bottom w:val="nil"/>
              <w:right w:val="single" w:sz="8" w:space="0" w:color="auto"/>
            </w:tcBorders>
            <w:shd w:val="clear" w:color="auto" w:fill="auto"/>
            <w:noWrap/>
            <w:vAlign w:val="bottom"/>
            <w:hideMark/>
          </w:tcPr>
          <w:p w14:paraId="68E2C4D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r>
      <w:tr w:rsidR="00D36DB5" w:rsidRPr="00D36DB5" w14:paraId="4999EE91"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1EE99B71"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nil"/>
            </w:tcBorders>
            <w:shd w:val="clear" w:color="auto" w:fill="auto"/>
            <w:noWrap/>
            <w:vAlign w:val="bottom"/>
            <w:hideMark/>
          </w:tcPr>
          <w:p w14:paraId="02FD09BB" w14:textId="77777777" w:rsidR="00D36DB5" w:rsidRPr="00D36DB5" w:rsidRDefault="00D36DB5" w:rsidP="00D36DB5">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06B0FF1" w14:textId="77777777" w:rsidR="00D36DB5" w:rsidRPr="00D36DB5" w:rsidRDefault="00D36DB5" w:rsidP="00D36DB5">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664F758E" w14:textId="77777777" w:rsidR="00D36DB5" w:rsidRPr="00D36DB5" w:rsidRDefault="00D36DB5" w:rsidP="00D36DB5">
            <w:pPr>
              <w:rPr>
                <w:rFonts w:eastAsia="Times New Roman" w:cs="Times New Roman"/>
                <w:sz w:val="20"/>
                <w:szCs w:val="20"/>
              </w:rPr>
            </w:pPr>
          </w:p>
        </w:tc>
        <w:tc>
          <w:tcPr>
            <w:tcW w:w="2420" w:type="dxa"/>
            <w:tcBorders>
              <w:top w:val="nil"/>
              <w:left w:val="nil"/>
              <w:bottom w:val="nil"/>
              <w:right w:val="nil"/>
            </w:tcBorders>
            <w:shd w:val="clear" w:color="auto" w:fill="auto"/>
            <w:noWrap/>
            <w:vAlign w:val="bottom"/>
            <w:hideMark/>
          </w:tcPr>
          <w:p w14:paraId="115DB3BD" w14:textId="77777777" w:rsidR="00D36DB5" w:rsidRPr="00D36DB5" w:rsidRDefault="00D36DB5" w:rsidP="00D36DB5">
            <w:pPr>
              <w:rPr>
                <w:rFonts w:ascii="Arial" w:eastAsia="Times New Roman" w:hAnsi="Arial" w:cs="Arial"/>
                <w:b/>
                <w:bCs/>
                <w:color w:val="FF0000"/>
              </w:rPr>
            </w:pPr>
            <w:r w:rsidRPr="00D36DB5">
              <w:rPr>
                <w:rFonts w:ascii="Arial" w:eastAsia="Times New Roman" w:hAnsi="Arial" w:cs="Arial"/>
                <w:b/>
                <w:bCs/>
                <w:color w:val="FF0000"/>
              </w:rPr>
              <w:t>SOLDE</w:t>
            </w:r>
          </w:p>
        </w:tc>
        <w:tc>
          <w:tcPr>
            <w:tcW w:w="1120" w:type="dxa"/>
            <w:tcBorders>
              <w:top w:val="nil"/>
              <w:left w:val="nil"/>
              <w:bottom w:val="nil"/>
              <w:right w:val="nil"/>
            </w:tcBorders>
            <w:shd w:val="clear" w:color="auto" w:fill="auto"/>
            <w:noWrap/>
            <w:vAlign w:val="bottom"/>
            <w:hideMark/>
          </w:tcPr>
          <w:p w14:paraId="52C50365" w14:textId="77777777" w:rsidR="00D36DB5" w:rsidRPr="00D36DB5" w:rsidRDefault="00D36DB5" w:rsidP="00D36DB5">
            <w:pPr>
              <w:jc w:val="right"/>
              <w:rPr>
                <w:rFonts w:ascii="Arial" w:eastAsia="Times New Roman" w:hAnsi="Arial" w:cs="Arial"/>
                <w:b/>
                <w:bCs/>
                <w:color w:val="FF0000"/>
                <w:sz w:val="22"/>
                <w:szCs w:val="22"/>
              </w:rPr>
            </w:pPr>
            <w:r w:rsidRPr="00D36DB5">
              <w:rPr>
                <w:rFonts w:ascii="Arial" w:eastAsia="Times New Roman" w:hAnsi="Arial" w:cs="Arial"/>
                <w:b/>
                <w:bCs/>
                <w:color w:val="FF0000"/>
                <w:sz w:val="22"/>
                <w:szCs w:val="22"/>
              </w:rPr>
              <w:t>19151,94</w:t>
            </w:r>
          </w:p>
        </w:tc>
        <w:tc>
          <w:tcPr>
            <w:tcW w:w="1140" w:type="dxa"/>
            <w:tcBorders>
              <w:top w:val="nil"/>
              <w:left w:val="nil"/>
              <w:bottom w:val="nil"/>
              <w:right w:val="single" w:sz="8" w:space="0" w:color="auto"/>
            </w:tcBorders>
            <w:shd w:val="clear" w:color="auto" w:fill="auto"/>
            <w:noWrap/>
            <w:vAlign w:val="bottom"/>
            <w:hideMark/>
          </w:tcPr>
          <w:p w14:paraId="6B201A32" w14:textId="77777777" w:rsidR="00D36DB5" w:rsidRPr="00D36DB5" w:rsidRDefault="00D36DB5" w:rsidP="00D36DB5">
            <w:pPr>
              <w:rPr>
                <w:rFonts w:ascii="Arial" w:eastAsia="Times New Roman" w:hAnsi="Arial" w:cs="Arial"/>
                <w:b/>
                <w:bCs/>
                <w:color w:val="FF0000"/>
                <w:sz w:val="20"/>
                <w:szCs w:val="20"/>
              </w:rPr>
            </w:pPr>
            <w:r w:rsidRPr="00D36DB5">
              <w:rPr>
                <w:rFonts w:ascii="Arial" w:eastAsia="Times New Roman" w:hAnsi="Arial" w:cs="Arial"/>
                <w:b/>
                <w:bCs/>
                <w:color w:val="FF0000"/>
                <w:sz w:val="20"/>
                <w:szCs w:val="20"/>
              </w:rPr>
              <w:t> </w:t>
            </w:r>
          </w:p>
        </w:tc>
      </w:tr>
      <w:tr w:rsidR="00D36DB5" w:rsidRPr="00D36DB5" w14:paraId="0FB26165" w14:textId="77777777" w:rsidTr="00D36DB5">
        <w:trPr>
          <w:trHeight w:val="120"/>
        </w:trPr>
        <w:tc>
          <w:tcPr>
            <w:tcW w:w="3020" w:type="dxa"/>
            <w:tcBorders>
              <w:top w:val="single" w:sz="8" w:space="0" w:color="auto"/>
              <w:left w:val="single" w:sz="8" w:space="0" w:color="auto"/>
              <w:bottom w:val="single" w:sz="8" w:space="0" w:color="auto"/>
              <w:right w:val="nil"/>
            </w:tcBorders>
            <w:shd w:val="clear" w:color="auto" w:fill="auto"/>
            <w:noWrap/>
            <w:vAlign w:val="bottom"/>
            <w:hideMark/>
          </w:tcPr>
          <w:p w14:paraId="31621B00"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single" w:sz="8" w:space="0" w:color="auto"/>
              <w:left w:val="nil"/>
              <w:bottom w:val="single" w:sz="8" w:space="0" w:color="auto"/>
              <w:right w:val="nil"/>
            </w:tcBorders>
            <w:shd w:val="clear" w:color="auto" w:fill="auto"/>
            <w:noWrap/>
            <w:vAlign w:val="bottom"/>
            <w:hideMark/>
          </w:tcPr>
          <w:p w14:paraId="1BB29F2D"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single" w:sz="8" w:space="0" w:color="auto"/>
              <w:left w:val="nil"/>
              <w:bottom w:val="single" w:sz="8" w:space="0" w:color="auto"/>
              <w:right w:val="nil"/>
            </w:tcBorders>
            <w:shd w:val="clear" w:color="auto" w:fill="auto"/>
            <w:noWrap/>
            <w:vAlign w:val="bottom"/>
            <w:hideMark/>
          </w:tcPr>
          <w:p w14:paraId="2E914276"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40" w:type="dxa"/>
            <w:tcBorders>
              <w:top w:val="single" w:sz="8" w:space="0" w:color="auto"/>
              <w:left w:val="nil"/>
              <w:bottom w:val="single" w:sz="8" w:space="0" w:color="auto"/>
              <w:right w:val="nil"/>
            </w:tcBorders>
            <w:shd w:val="clear" w:color="auto" w:fill="auto"/>
            <w:noWrap/>
            <w:vAlign w:val="bottom"/>
            <w:hideMark/>
          </w:tcPr>
          <w:p w14:paraId="15AF7CCA"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2420" w:type="dxa"/>
            <w:tcBorders>
              <w:top w:val="single" w:sz="8" w:space="0" w:color="auto"/>
              <w:left w:val="nil"/>
              <w:bottom w:val="nil"/>
              <w:right w:val="nil"/>
            </w:tcBorders>
            <w:shd w:val="clear" w:color="auto" w:fill="auto"/>
            <w:noWrap/>
            <w:vAlign w:val="bottom"/>
            <w:hideMark/>
          </w:tcPr>
          <w:p w14:paraId="085315A5"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single" w:sz="8" w:space="0" w:color="auto"/>
              <w:left w:val="nil"/>
              <w:bottom w:val="nil"/>
              <w:right w:val="nil"/>
            </w:tcBorders>
            <w:shd w:val="clear" w:color="auto" w:fill="auto"/>
            <w:noWrap/>
            <w:vAlign w:val="bottom"/>
            <w:hideMark/>
          </w:tcPr>
          <w:p w14:paraId="7672209F"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single" w:sz="8" w:space="0" w:color="auto"/>
              <w:left w:val="nil"/>
              <w:bottom w:val="nil"/>
              <w:right w:val="single" w:sz="8" w:space="0" w:color="auto"/>
            </w:tcBorders>
            <w:shd w:val="clear" w:color="auto" w:fill="auto"/>
            <w:noWrap/>
            <w:vAlign w:val="bottom"/>
            <w:hideMark/>
          </w:tcPr>
          <w:p w14:paraId="135A711F"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r>
      <w:tr w:rsidR="00D36DB5" w:rsidRPr="00D36DB5" w14:paraId="17F5B266" w14:textId="77777777" w:rsidTr="00D36DB5">
        <w:trPr>
          <w:trHeight w:val="402"/>
        </w:trPr>
        <w:tc>
          <w:tcPr>
            <w:tcW w:w="51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4F1CD5" w14:textId="77777777" w:rsidR="00D36DB5" w:rsidRPr="00D36DB5" w:rsidRDefault="00D36DB5" w:rsidP="00D36DB5">
            <w:pPr>
              <w:jc w:val="center"/>
              <w:rPr>
                <w:rFonts w:ascii="Arial" w:eastAsia="Times New Roman" w:hAnsi="Arial" w:cs="Arial"/>
                <w:sz w:val="20"/>
                <w:szCs w:val="20"/>
              </w:rPr>
            </w:pPr>
            <w:r w:rsidRPr="00D36DB5">
              <w:rPr>
                <w:rFonts w:ascii="Arial" w:eastAsia="Times New Roman" w:hAnsi="Arial" w:cs="Arial"/>
                <w:sz w:val="20"/>
                <w:szCs w:val="20"/>
              </w:rPr>
              <w:t>CHARGES</w:t>
            </w:r>
          </w:p>
        </w:tc>
        <w:tc>
          <w:tcPr>
            <w:tcW w:w="140" w:type="dxa"/>
            <w:tcBorders>
              <w:top w:val="nil"/>
              <w:left w:val="nil"/>
              <w:bottom w:val="single" w:sz="8" w:space="0" w:color="auto"/>
              <w:right w:val="nil"/>
            </w:tcBorders>
            <w:shd w:val="clear" w:color="auto" w:fill="auto"/>
            <w:noWrap/>
            <w:vAlign w:val="bottom"/>
            <w:hideMark/>
          </w:tcPr>
          <w:p w14:paraId="7B11F99B"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2420" w:type="dxa"/>
            <w:tcBorders>
              <w:top w:val="single" w:sz="8" w:space="0" w:color="auto"/>
              <w:left w:val="single" w:sz="8" w:space="0" w:color="auto"/>
              <w:bottom w:val="single" w:sz="8" w:space="0" w:color="auto"/>
              <w:right w:val="nil"/>
            </w:tcBorders>
            <w:shd w:val="clear" w:color="auto" w:fill="auto"/>
            <w:noWrap/>
            <w:vAlign w:val="bottom"/>
            <w:hideMark/>
          </w:tcPr>
          <w:p w14:paraId="7BA1B487" w14:textId="77777777" w:rsidR="00D36DB5" w:rsidRPr="00D36DB5" w:rsidRDefault="00D36DB5" w:rsidP="00D36DB5">
            <w:pPr>
              <w:jc w:val="center"/>
              <w:rPr>
                <w:rFonts w:ascii="Arial" w:eastAsia="Times New Roman" w:hAnsi="Arial" w:cs="Arial"/>
                <w:sz w:val="20"/>
                <w:szCs w:val="20"/>
              </w:rPr>
            </w:pPr>
            <w:r w:rsidRPr="00D36DB5">
              <w:rPr>
                <w:rFonts w:ascii="Arial" w:eastAsia="Times New Roman" w:hAnsi="Arial" w:cs="Arial"/>
                <w:sz w:val="20"/>
                <w:szCs w:val="20"/>
              </w:rPr>
              <w:t>PRODUITS</w:t>
            </w:r>
          </w:p>
        </w:tc>
        <w:tc>
          <w:tcPr>
            <w:tcW w:w="1120" w:type="dxa"/>
            <w:tcBorders>
              <w:top w:val="single" w:sz="8" w:space="0" w:color="auto"/>
              <w:left w:val="nil"/>
              <w:bottom w:val="single" w:sz="8" w:space="0" w:color="auto"/>
              <w:right w:val="nil"/>
            </w:tcBorders>
            <w:shd w:val="clear" w:color="auto" w:fill="auto"/>
            <w:noWrap/>
            <w:vAlign w:val="bottom"/>
            <w:hideMark/>
          </w:tcPr>
          <w:p w14:paraId="05979DC0" w14:textId="77777777" w:rsidR="00D36DB5" w:rsidRPr="00D36DB5" w:rsidRDefault="00D36DB5" w:rsidP="00D36DB5">
            <w:pPr>
              <w:jc w:val="cente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248B8839"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r>
      <w:tr w:rsidR="00D36DB5" w:rsidRPr="00D36DB5" w14:paraId="44DBA12D"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47C9B5AA" w14:textId="77777777" w:rsidR="00D36DB5" w:rsidRPr="00D36DB5" w:rsidRDefault="00D36DB5" w:rsidP="00D36DB5">
            <w:pPr>
              <w:jc w:val="cente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04B26F5" w14:textId="77777777" w:rsidR="00D36DB5" w:rsidRPr="00D36DB5" w:rsidRDefault="00D36DB5" w:rsidP="00D36DB5">
            <w:pPr>
              <w:jc w:val="center"/>
              <w:rPr>
                <w:rFonts w:ascii="Arial" w:eastAsia="Times New Roman" w:hAnsi="Arial" w:cs="Arial"/>
                <w:sz w:val="20"/>
                <w:szCs w:val="20"/>
              </w:rPr>
            </w:pPr>
            <w:r w:rsidRPr="00D36DB5">
              <w:rPr>
                <w:rFonts w:ascii="Arial" w:eastAsia="Times New Roman" w:hAnsi="Arial" w:cs="Arial"/>
                <w:sz w:val="20"/>
                <w:szCs w:val="20"/>
              </w:rPr>
              <w:t>N-1</w:t>
            </w:r>
          </w:p>
        </w:tc>
        <w:tc>
          <w:tcPr>
            <w:tcW w:w="960" w:type="dxa"/>
            <w:tcBorders>
              <w:top w:val="nil"/>
              <w:left w:val="nil"/>
              <w:bottom w:val="nil"/>
              <w:right w:val="single" w:sz="8" w:space="0" w:color="auto"/>
            </w:tcBorders>
            <w:shd w:val="clear" w:color="000000" w:fill="FFFF00"/>
            <w:noWrap/>
            <w:vAlign w:val="bottom"/>
            <w:hideMark/>
          </w:tcPr>
          <w:p w14:paraId="7E224391" w14:textId="77777777" w:rsidR="00D36DB5" w:rsidRPr="00D36DB5" w:rsidRDefault="00D36DB5" w:rsidP="00D36DB5">
            <w:pPr>
              <w:jc w:val="center"/>
              <w:rPr>
                <w:rFonts w:ascii="Arial" w:eastAsia="Times New Roman" w:hAnsi="Arial" w:cs="Arial"/>
                <w:b/>
                <w:bCs/>
                <w:sz w:val="20"/>
                <w:szCs w:val="20"/>
              </w:rPr>
            </w:pPr>
            <w:r w:rsidRPr="00D36DB5">
              <w:rPr>
                <w:rFonts w:ascii="Arial" w:eastAsia="Times New Roman" w:hAnsi="Arial" w:cs="Arial"/>
                <w:b/>
                <w:bCs/>
                <w:sz w:val="20"/>
                <w:szCs w:val="20"/>
              </w:rPr>
              <w:t>2023</w:t>
            </w:r>
          </w:p>
        </w:tc>
        <w:tc>
          <w:tcPr>
            <w:tcW w:w="140" w:type="dxa"/>
            <w:tcBorders>
              <w:top w:val="nil"/>
              <w:left w:val="nil"/>
              <w:bottom w:val="nil"/>
              <w:right w:val="nil"/>
            </w:tcBorders>
            <w:shd w:val="clear" w:color="auto" w:fill="auto"/>
            <w:noWrap/>
            <w:vAlign w:val="bottom"/>
            <w:hideMark/>
          </w:tcPr>
          <w:p w14:paraId="03870538" w14:textId="77777777" w:rsidR="00D36DB5" w:rsidRPr="00D36DB5" w:rsidRDefault="00D36DB5" w:rsidP="00D36DB5">
            <w:pPr>
              <w:jc w:val="center"/>
              <w:rPr>
                <w:rFonts w:ascii="Arial" w:eastAsia="Times New Roman" w:hAnsi="Arial" w:cs="Arial"/>
                <w:b/>
                <w:bCs/>
                <w:sz w:val="20"/>
                <w:szCs w:val="20"/>
              </w:rPr>
            </w:pPr>
          </w:p>
        </w:tc>
        <w:tc>
          <w:tcPr>
            <w:tcW w:w="2420" w:type="dxa"/>
            <w:tcBorders>
              <w:top w:val="nil"/>
              <w:left w:val="single" w:sz="8" w:space="0" w:color="auto"/>
              <w:bottom w:val="nil"/>
              <w:right w:val="nil"/>
            </w:tcBorders>
            <w:shd w:val="clear" w:color="auto" w:fill="auto"/>
            <w:noWrap/>
            <w:vAlign w:val="bottom"/>
            <w:hideMark/>
          </w:tcPr>
          <w:p w14:paraId="6DDFEC6A" w14:textId="77777777" w:rsidR="00D36DB5" w:rsidRPr="00D36DB5" w:rsidRDefault="00D36DB5" w:rsidP="00D36DB5">
            <w:pPr>
              <w:jc w:val="cente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27D8BC1" w14:textId="77777777" w:rsidR="00D36DB5" w:rsidRPr="00D36DB5" w:rsidRDefault="00D36DB5" w:rsidP="00D36DB5">
            <w:pPr>
              <w:jc w:val="center"/>
              <w:rPr>
                <w:rFonts w:ascii="Arial" w:eastAsia="Times New Roman" w:hAnsi="Arial" w:cs="Arial"/>
                <w:sz w:val="20"/>
                <w:szCs w:val="20"/>
              </w:rPr>
            </w:pPr>
            <w:r w:rsidRPr="00D36DB5">
              <w:rPr>
                <w:rFonts w:ascii="Arial" w:eastAsia="Times New Roman" w:hAnsi="Arial" w:cs="Arial"/>
                <w:sz w:val="20"/>
                <w:szCs w:val="20"/>
              </w:rPr>
              <w:t>N-1</w:t>
            </w:r>
          </w:p>
        </w:tc>
        <w:tc>
          <w:tcPr>
            <w:tcW w:w="1140" w:type="dxa"/>
            <w:tcBorders>
              <w:top w:val="nil"/>
              <w:left w:val="nil"/>
              <w:bottom w:val="single" w:sz="4" w:space="0" w:color="auto"/>
              <w:right w:val="single" w:sz="4" w:space="0" w:color="auto"/>
            </w:tcBorders>
            <w:shd w:val="clear" w:color="000000" w:fill="FFFF00"/>
            <w:noWrap/>
            <w:vAlign w:val="bottom"/>
            <w:hideMark/>
          </w:tcPr>
          <w:p w14:paraId="65673EA8" w14:textId="77777777" w:rsidR="00D36DB5" w:rsidRPr="00D36DB5" w:rsidRDefault="00D36DB5" w:rsidP="00D36DB5">
            <w:pPr>
              <w:jc w:val="center"/>
              <w:rPr>
                <w:rFonts w:ascii="Arial" w:eastAsia="Times New Roman" w:hAnsi="Arial" w:cs="Arial"/>
                <w:b/>
                <w:bCs/>
                <w:sz w:val="20"/>
                <w:szCs w:val="20"/>
                <w:u w:val="single"/>
              </w:rPr>
            </w:pPr>
            <w:r w:rsidRPr="00D36DB5">
              <w:rPr>
                <w:rFonts w:ascii="Arial" w:eastAsia="Times New Roman" w:hAnsi="Arial" w:cs="Arial"/>
                <w:b/>
                <w:bCs/>
                <w:sz w:val="20"/>
                <w:szCs w:val="20"/>
                <w:u w:val="single"/>
              </w:rPr>
              <w:t>2023</w:t>
            </w:r>
          </w:p>
        </w:tc>
      </w:tr>
      <w:tr w:rsidR="00D36DB5" w:rsidRPr="00D36DB5" w14:paraId="3FD8C7F5" w14:textId="77777777" w:rsidTr="00D36DB5">
        <w:trPr>
          <w:trHeight w:val="402"/>
        </w:trPr>
        <w:tc>
          <w:tcPr>
            <w:tcW w:w="3020" w:type="dxa"/>
            <w:tcBorders>
              <w:top w:val="single" w:sz="8" w:space="0" w:color="auto"/>
              <w:left w:val="single" w:sz="8" w:space="0" w:color="auto"/>
              <w:bottom w:val="nil"/>
              <w:right w:val="nil"/>
            </w:tcBorders>
            <w:shd w:val="clear" w:color="auto" w:fill="auto"/>
            <w:noWrap/>
            <w:vAlign w:val="bottom"/>
            <w:hideMark/>
          </w:tcPr>
          <w:p w14:paraId="38C315A3"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Cotisation FFSB</w:t>
            </w:r>
          </w:p>
        </w:tc>
        <w:tc>
          <w:tcPr>
            <w:tcW w:w="1120" w:type="dxa"/>
            <w:tcBorders>
              <w:top w:val="single" w:sz="8" w:space="0" w:color="auto"/>
              <w:left w:val="single" w:sz="8" w:space="0" w:color="auto"/>
              <w:bottom w:val="nil"/>
              <w:right w:val="single" w:sz="8" w:space="0" w:color="auto"/>
            </w:tcBorders>
            <w:shd w:val="clear" w:color="auto" w:fill="auto"/>
            <w:noWrap/>
            <w:vAlign w:val="bottom"/>
            <w:hideMark/>
          </w:tcPr>
          <w:p w14:paraId="2F21E356"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4581,15</w:t>
            </w:r>
          </w:p>
        </w:tc>
        <w:tc>
          <w:tcPr>
            <w:tcW w:w="960" w:type="dxa"/>
            <w:tcBorders>
              <w:top w:val="single" w:sz="8" w:space="0" w:color="auto"/>
              <w:left w:val="nil"/>
              <w:bottom w:val="nil"/>
              <w:right w:val="single" w:sz="8" w:space="0" w:color="auto"/>
            </w:tcBorders>
            <w:shd w:val="clear" w:color="auto" w:fill="auto"/>
            <w:noWrap/>
            <w:vAlign w:val="bottom"/>
            <w:hideMark/>
          </w:tcPr>
          <w:p w14:paraId="421B1AE8"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6139,75</w:t>
            </w:r>
          </w:p>
        </w:tc>
        <w:tc>
          <w:tcPr>
            <w:tcW w:w="140" w:type="dxa"/>
            <w:tcBorders>
              <w:top w:val="nil"/>
              <w:left w:val="nil"/>
              <w:bottom w:val="nil"/>
              <w:right w:val="nil"/>
            </w:tcBorders>
            <w:shd w:val="clear" w:color="auto" w:fill="auto"/>
            <w:noWrap/>
            <w:vAlign w:val="bottom"/>
            <w:hideMark/>
          </w:tcPr>
          <w:p w14:paraId="24E406C2" w14:textId="77777777" w:rsidR="00D36DB5" w:rsidRPr="00D36DB5" w:rsidRDefault="00D36DB5" w:rsidP="00D36DB5">
            <w:pPr>
              <w:jc w:val="right"/>
              <w:rPr>
                <w:rFonts w:ascii="Arial" w:eastAsia="Times New Roman" w:hAnsi="Arial" w:cs="Arial"/>
                <w:b/>
                <w:bCs/>
                <w:sz w:val="20"/>
                <w:szCs w:val="20"/>
              </w:rPr>
            </w:pPr>
          </w:p>
        </w:tc>
        <w:tc>
          <w:tcPr>
            <w:tcW w:w="2420" w:type="dxa"/>
            <w:tcBorders>
              <w:top w:val="single" w:sz="8" w:space="0" w:color="auto"/>
              <w:left w:val="single" w:sz="8" w:space="0" w:color="auto"/>
              <w:bottom w:val="nil"/>
              <w:right w:val="single" w:sz="8" w:space="0" w:color="auto"/>
            </w:tcBorders>
            <w:shd w:val="clear" w:color="auto" w:fill="auto"/>
            <w:noWrap/>
            <w:vAlign w:val="bottom"/>
            <w:hideMark/>
          </w:tcPr>
          <w:p w14:paraId="5AE3F719"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Cotisations AS</w:t>
            </w:r>
          </w:p>
        </w:tc>
        <w:tc>
          <w:tcPr>
            <w:tcW w:w="1120" w:type="dxa"/>
            <w:tcBorders>
              <w:top w:val="nil"/>
              <w:left w:val="nil"/>
              <w:bottom w:val="nil"/>
              <w:right w:val="single" w:sz="8" w:space="0" w:color="auto"/>
            </w:tcBorders>
            <w:shd w:val="clear" w:color="auto" w:fill="auto"/>
            <w:noWrap/>
            <w:vAlign w:val="bottom"/>
            <w:hideMark/>
          </w:tcPr>
          <w:p w14:paraId="768B63E1"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6460,00</w:t>
            </w:r>
          </w:p>
        </w:tc>
        <w:tc>
          <w:tcPr>
            <w:tcW w:w="1140" w:type="dxa"/>
            <w:tcBorders>
              <w:top w:val="nil"/>
              <w:left w:val="nil"/>
              <w:bottom w:val="nil"/>
              <w:right w:val="single" w:sz="8" w:space="0" w:color="auto"/>
            </w:tcBorders>
            <w:shd w:val="clear" w:color="auto" w:fill="auto"/>
            <w:noWrap/>
            <w:vAlign w:val="bottom"/>
            <w:hideMark/>
          </w:tcPr>
          <w:p w14:paraId="5C839ADC"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8381,00</w:t>
            </w:r>
          </w:p>
        </w:tc>
      </w:tr>
      <w:tr w:rsidR="00D36DB5" w:rsidRPr="00D36DB5" w14:paraId="49B1A8F6"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7A7BDA4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Cotisation Ligue</w:t>
            </w:r>
          </w:p>
        </w:tc>
        <w:tc>
          <w:tcPr>
            <w:tcW w:w="1120" w:type="dxa"/>
            <w:tcBorders>
              <w:top w:val="nil"/>
              <w:left w:val="single" w:sz="8" w:space="0" w:color="auto"/>
              <w:bottom w:val="nil"/>
              <w:right w:val="single" w:sz="8" w:space="0" w:color="auto"/>
            </w:tcBorders>
            <w:shd w:val="clear" w:color="auto" w:fill="auto"/>
            <w:noWrap/>
            <w:vAlign w:val="bottom"/>
            <w:hideMark/>
          </w:tcPr>
          <w:p w14:paraId="7C7161DA"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545,00</w:t>
            </w:r>
          </w:p>
        </w:tc>
        <w:tc>
          <w:tcPr>
            <w:tcW w:w="960" w:type="dxa"/>
            <w:tcBorders>
              <w:top w:val="nil"/>
              <w:left w:val="nil"/>
              <w:bottom w:val="nil"/>
              <w:right w:val="single" w:sz="8" w:space="0" w:color="auto"/>
            </w:tcBorders>
            <w:shd w:val="clear" w:color="auto" w:fill="auto"/>
            <w:noWrap/>
            <w:vAlign w:val="bottom"/>
            <w:hideMark/>
          </w:tcPr>
          <w:p w14:paraId="24C3F1D7"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1593,00</w:t>
            </w:r>
          </w:p>
        </w:tc>
        <w:tc>
          <w:tcPr>
            <w:tcW w:w="140" w:type="dxa"/>
            <w:tcBorders>
              <w:top w:val="nil"/>
              <w:left w:val="nil"/>
              <w:bottom w:val="nil"/>
              <w:right w:val="nil"/>
            </w:tcBorders>
            <w:shd w:val="clear" w:color="auto" w:fill="auto"/>
            <w:noWrap/>
            <w:vAlign w:val="bottom"/>
            <w:hideMark/>
          </w:tcPr>
          <w:p w14:paraId="0C219283"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7EFE510D"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Subvention Ligue</w:t>
            </w:r>
          </w:p>
        </w:tc>
        <w:tc>
          <w:tcPr>
            <w:tcW w:w="1120" w:type="dxa"/>
            <w:tcBorders>
              <w:top w:val="nil"/>
              <w:left w:val="nil"/>
              <w:bottom w:val="nil"/>
              <w:right w:val="single" w:sz="8" w:space="0" w:color="auto"/>
            </w:tcBorders>
            <w:shd w:val="clear" w:color="auto" w:fill="auto"/>
            <w:noWrap/>
            <w:vAlign w:val="bottom"/>
            <w:hideMark/>
          </w:tcPr>
          <w:p w14:paraId="7D785907"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0CFC64BF"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613,40</w:t>
            </w:r>
          </w:p>
        </w:tc>
      </w:tr>
      <w:tr w:rsidR="00D36DB5" w:rsidRPr="00D36DB5" w14:paraId="1DB816DF"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3FABBA56"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Cotisation CDOS</w:t>
            </w:r>
          </w:p>
        </w:tc>
        <w:tc>
          <w:tcPr>
            <w:tcW w:w="1120" w:type="dxa"/>
            <w:tcBorders>
              <w:top w:val="nil"/>
              <w:left w:val="single" w:sz="8" w:space="0" w:color="auto"/>
              <w:bottom w:val="nil"/>
              <w:right w:val="single" w:sz="8" w:space="0" w:color="auto"/>
            </w:tcBorders>
            <w:shd w:val="clear" w:color="auto" w:fill="auto"/>
            <w:noWrap/>
            <w:vAlign w:val="bottom"/>
            <w:hideMark/>
          </w:tcPr>
          <w:p w14:paraId="3A184E55"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70,00</w:t>
            </w:r>
          </w:p>
        </w:tc>
        <w:tc>
          <w:tcPr>
            <w:tcW w:w="960" w:type="dxa"/>
            <w:tcBorders>
              <w:top w:val="nil"/>
              <w:left w:val="nil"/>
              <w:bottom w:val="nil"/>
              <w:right w:val="single" w:sz="8" w:space="0" w:color="auto"/>
            </w:tcBorders>
            <w:shd w:val="clear" w:color="auto" w:fill="auto"/>
            <w:noWrap/>
            <w:vAlign w:val="bottom"/>
            <w:hideMark/>
          </w:tcPr>
          <w:p w14:paraId="5181EB98"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70,00</w:t>
            </w:r>
          </w:p>
        </w:tc>
        <w:tc>
          <w:tcPr>
            <w:tcW w:w="140" w:type="dxa"/>
            <w:tcBorders>
              <w:top w:val="nil"/>
              <w:left w:val="nil"/>
              <w:bottom w:val="nil"/>
              <w:right w:val="nil"/>
            </w:tcBorders>
            <w:shd w:val="clear" w:color="auto" w:fill="auto"/>
            <w:noWrap/>
            <w:vAlign w:val="bottom"/>
            <w:hideMark/>
          </w:tcPr>
          <w:p w14:paraId="00380276"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7FC30CFB"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78D5E827"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413808D8"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596B6243"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3A5218AB" w14:textId="77777777" w:rsidR="00D36DB5" w:rsidRPr="00D36DB5" w:rsidRDefault="00D36DB5" w:rsidP="00D36DB5">
            <w:pPr>
              <w:rPr>
                <w:rFonts w:ascii="Arial" w:eastAsia="Times New Roman" w:hAnsi="Arial" w:cs="Arial"/>
                <w:i/>
                <w:iCs/>
                <w:sz w:val="20"/>
                <w:szCs w:val="20"/>
              </w:rPr>
            </w:pPr>
            <w:r w:rsidRPr="00D36DB5">
              <w:rPr>
                <w:rFonts w:ascii="Arial" w:eastAsia="Times New Roman" w:hAnsi="Arial" w:cs="Arial"/>
                <w:i/>
                <w:iCs/>
                <w:sz w:val="20"/>
                <w:szCs w:val="20"/>
              </w:rPr>
              <w:t>Subvention, CBD89</w:t>
            </w:r>
          </w:p>
        </w:tc>
        <w:tc>
          <w:tcPr>
            <w:tcW w:w="1120" w:type="dxa"/>
            <w:tcBorders>
              <w:top w:val="nil"/>
              <w:left w:val="single" w:sz="8" w:space="0" w:color="auto"/>
              <w:bottom w:val="nil"/>
              <w:right w:val="single" w:sz="8" w:space="0" w:color="auto"/>
            </w:tcBorders>
            <w:shd w:val="clear" w:color="auto" w:fill="auto"/>
            <w:noWrap/>
            <w:vAlign w:val="bottom"/>
            <w:hideMark/>
          </w:tcPr>
          <w:p w14:paraId="7A891FAD"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1230,00</w:t>
            </w:r>
          </w:p>
        </w:tc>
        <w:tc>
          <w:tcPr>
            <w:tcW w:w="960" w:type="dxa"/>
            <w:tcBorders>
              <w:top w:val="nil"/>
              <w:left w:val="nil"/>
              <w:bottom w:val="nil"/>
              <w:right w:val="single" w:sz="8" w:space="0" w:color="auto"/>
            </w:tcBorders>
            <w:shd w:val="clear" w:color="auto" w:fill="auto"/>
            <w:noWrap/>
            <w:vAlign w:val="bottom"/>
            <w:hideMark/>
          </w:tcPr>
          <w:p w14:paraId="79911B97"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40" w:type="dxa"/>
            <w:tcBorders>
              <w:top w:val="nil"/>
              <w:left w:val="nil"/>
              <w:bottom w:val="nil"/>
              <w:right w:val="nil"/>
            </w:tcBorders>
            <w:shd w:val="clear" w:color="auto" w:fill="auto"/>
            <w:noWrap/>
            <w:vAlign w:val="bottom"/>
            <w:hideMark/>
          </w:tcPr>
          <w:p w14:paraId="4EDC77DA" w14:textId="77777777" w:rsidR="00D36DB5" w:rsidRPr="00D36DB5" w:rsidRDefault="00D36DB5" w:rsidP="00D36DB5">
            <w:pPr>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7AEEB3BE"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32728027"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6DAB2305"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130841A9"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07A59077"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single" w:sz="8" w:space="0" w:color="auto"/>
              <w:bottom w:val="nil"/>
              <w:right w:val="single" w:sz="8" w:space="0" w:color="auto"/>
            </w:tcBorders>
            <w:shd w:val="clear" w:color="auto" w:fill="auto"/>
            <w:noWrap/>
            <w:vAlign w:val="bottom"/>
            <w:hideMark/>
          </w:tcPr>
          <w:p w14:paraId="75A3DCD3"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nil"/>
              <w:left w:val="nil"/>
              <w:bottom w:val="nil"/>
              <w:right w:val="single" w:sz="8" w:space="0" w:color="auto"/>
            </w:tcBorders>
            <w:shd w:val="clear" w:color="auto" w:fill="auto"/>
            <w:noWrap/>
            <w:vAlign w:val="bottom"/>
            <w:hideMark/>
          </w:tcPr>
          <w:p w14:paraId="2A5B8251"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40" w:type="dxa"/>
            <w:tcBorders>
              <w:top w:val="nil"/>
              <w:left w:val="nil"/>
              <w:bottom w:val="nil"/>
              <w:right w:val="nil"/>
            </w:tcBorders>
            <w:shd w:val="clear" w:color="auto" w:fill="auto"/>
            <w:noWrap/>
            <w:vAlign w:val="bottom"/>
            <w:hideMark/>
          </w:tcPr>
          <w:p w14:paraId="13A3140D" w14:textId="77777777" w:rsidR="00D36DB5" w:rsidRPr="00D36DB5" w:rsidRDefault="00D36DB5" w:rsidP="00D36DB5">
            <w:pPr>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7244FA28"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xml:space="preserve">Subvention </w:t>
            </w:r>
            <w:proofErr w:type="spellStart"/>
            <w:r w:rsidRPr="00D36DB5">
              <w:rPr>
                <w:rFonts w:ascii="Arial" w:eastAsia="Times New Roman" w:hAnsi="Arial" w:cs="Arial"/>
                <w:sz w:val="20"/>
                <w:szCs w:val="20"/>
              </w:rPr>
              <w:t>departement</w:t>
            </w:r>
            <w:proofErr w:type="spellEnd"/>
          </w:p>
        </w:tc>
        <w:tc>
          <w:tcPr>
            <w:tcW w:w="1120" w:type="dxa"/>
            <w:tcBorders>
              <w:top w:val="nil"/>
              <w:left w:val="nil"/>
              <w:bottom w:val="nil"/>
              <w:right w:val="single" w:sz="8" w:space="0" w:color="auto"/>
            </w:tcBorders>
            <w:shd w:val="clear" w:color="auto" w:fill="auto"/>
            <w:noWrap/>
            <w:vAlign w:val="bottom"/>
            <w:hideMark/>
          </w:tcPr>
          <w:p w14:paraId="5B3DBCA7"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6A7B30B3"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200,00</w:t>
            </w:r>
          </w:p>
        </w:tc>
      </w:tr>
      <w:tr w:rsidR="00D36DB5" w:rsidRPr="00D36DB5" w14:paraId="522164AA"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3ECBA2D2"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single" w:sz="8" w:space="0" w:color="auto"/>
              <w:bottom w:val="nil"/>
              <w:right w:val="single" w:sz="8" w:space="0" w:color="auto"/>
            </w:tcBorders>
            <w:shd w:val="clear" w:color="auto" w:fill="auto"/>
            <w:noWrap/>
            <w:vAlign w:val="bottom"/>
            <w:hideMark/>
          </w:tcPr>
          <w:p w14:paraId="2532357F"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nil"/>
              <w:left w:val="nil"/>
              <w:bottom w:val="nil"/>
              <w:right w:val="single" w:sz="8" w:space="0" w:color="auto"/>
            </w:tcBorders>
            <w:shd w:val="clear" w:color="auto" w:fill="auto"/>
            <w:noWrap/>
            <w:vAlign w:val="bottom"/>
            <w:hideMark/>
          </w:tcPr>
          <w:p w14:paraId="123B0F7F"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40" w:type="dxa"/>
            <w:tcBorders>
              <w:top w:val="nil"/>
              <w:left w:val="nil"/>
              <w:bottom w:val="nil"/>
              <w:right w:val="nil"/>
            </w:tcBorders>
            <w:shd w:val="clear" w:color="auto" w:fill="auto"/>
            <w:noWrap/>
            <w:vAlign w:val="bottom"/>
            <w:hideMark/>
          </w:tcPr>
          <w:p w14:paraId="7ECE441D" w14:textId="77777777" w:rsidR="00D36DB5" w:rsidRPr="00D36DB5" w:rsidRDefault="00D36DB5" w:rsidP="00D36DB5">
            <w:pPr>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4A180997"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1734C5D7"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5E9696BB"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11614339"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661FBAB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Championnats départementaux</w:t>
            </w:r>
          </w:p>
        </w:tc>
        <w:tc>
          <w:tcPr>
            <w:tcW w:w="1120" w:type="dxa"/>
            <w:tcBorders>
              <w:top w:val="nil"/>
              <w:left w:val="single" w:sz="8" w:space="0" w:color="auto"/>
              <w:bottom w:val="nil"/>
              <w:right w:val="single" w:sz="8" w:space="0" w:color="auto"/>
            </w:tcBorders>
            <w:shd w:val="clear" w:color="auto" w:fill="auto"/>
            <w:noWrap/>
            <w:vAlign w:val="bottom"/>
            <w:hideMark/>
          </w:tcPr>
          <w:p w14:paraId="6A4A6946"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780,00</w:t>
            </w:r>
          </w:p>
        </w:tc>
        <w:tc>
          <w:tcPr>
            <w:tcW w:w="960" w:type="dxa"/>
            <w:tcBorders>
              <w:top w:val="nil"/>
              <w:left w:val="nil"/>
              <w:bottom w:val="nil"/>
              <w:right w:val="single" w:sz="8" w:space="0" w:color="auto"/>
            </w:tcBorders>
            <w:shd w:val="clear" w:color="auto" w:fill="auto"/>
            <w:noWrap/>
            <w:vAlign w:val="bottom"/>
            <w:hideMark/>
          </w:tcPr>
          <w:p w14:paraId="43B5931F"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837,00</w:t>
            </w:r>
          </w:p>
        </w:tc>
        <w:tc>
          <w:tcPr>
            <w:tcW w:w="140" w:type="dxa"/>
            <w:tcBorders>
              <w:top w:val="nil"/>
              <w:left w:val="nil"/>
              <w:bottom w:val="nil"/>
              <w:right w:val="nil"/>
            </w:tcBorders>
            <w:shd w:val="clear" w:color="auto" w:fill="auto"/>
            <w:noWrap/>
            <w:vAlign w:val="bottom"/>
            <w:hideMark/>
          </w:tcPr>
          <w:p w14:paraId="27D9ED4C"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6E7138B3"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Championnats départe,</w:t>
            </w:r>
          </w:p>
        </w:tc>
        <w:tc>
          <w:tcPr>
            <w:tcW w:w="1120" w:type="dxa"/>
            <w:tcBorders>
              <w:top w:val="nil"/>
              <w:left w:val="nil"/>
              <w:bottom w:val="nil"/>
              <w:right w:val="single" w:sz="8" w:space="0" w:color="auto"/>
            </w:tcBorders>
            <w:shd w:val="clear" w:color="auto" w:fill="auto"/>
            <w:noWrap/>
            <w:vAlign w:val="bottom"/>
            <w:hideMark/>
          </w:tcPr>
          <w:p w14:paraId="08991ECC"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753F1DA5"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715,00</w:t>
            </w:r>
          </w:p>
        </w:tc>
      </w:tr>
      <w:tr w:rsidR="00D36DB5" w:rsidRPr="00D36DB5" w14:paraId="58171C7E"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5B5C93FC" w14:textId="77777777" w:rsidR="00D36DB5" w:rsidRPr="00D36DB5" w:rsidRDefault="00D36DB5" w:rsidP="00D36DB5">
            <w:pPr>
              <w:rPr>
                <w:rFonts w:ascii="Arial" w:eastAsia="Times New Roman" w:hAnsi="Arial" w:cs="Arial"/>
                <w:sz w:val="20"/>
                <w:szCs w:val="20"/>
              </w:rPr>
            </w:pPr>
            <w:proofErr w:type="gramStart"/>
            <w:r w:rsidRPr="00D36DB5">
              <w:rPr>
                <w:rFonts w:ascii="Arial" w:eastAsia="Times New Roman" w:hAnsi="Arial" w:cs="Arial"/>
                <w:sz w:val="20"/>
                <w:szCs w:val="20"/>
              </w:rPr>
              <w:t>championnats</w:t>
            </w:r>
            <w:proofErr w:type="gramEnd"/>
            <w:r w:rsidRPr="00D36DB5">
              <w:rPr>
                <w:rFonts w:ascii="Arial" w:eastAsia="Times New Roman" w:hAnsi="Arial" w:cs="Arial"/>
                <w:sz w:val="20"/>
                <w:szCs w:val="20"/>
              </w:rPr>
              <w:t xml:space="preserve"> Régionaux</w:t>
            </w:r>
          </w:p>
        </w:tc>
        <w:tc>
          <w:tcPr>
            <w:tcW w:w="1120" w:type="dxa"/>
            <w:tcBorders>
              <w:top w:val="nil"/>
              <w:left w:val="single" w:sz="8" w:space="0" w:color="auto"/>
              <w:bottom w:val="nil"/>
              <w:right w:val="single" w:sz="8" w:space="0" w:color="auto"/>
            </w:tcBorders>
            <w:shd w:val="clear" w:color="auto" w:fill="auto"/>
            <w:noWrap/>
            <w:vAlign w:val="bottom"/>
            <w:hideMark/>
          </w:tcPr>
          <w:p w14:paraId="09A5FFD2"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709,00</w:t>
            </w:r>
          </w:p>
        </w:tc>
        <w:tc>
          <w:tcPr>
            <w:tcW w:w="960" w:type="dxa"/>
            <w:tcBorders>
              <w:top w:val="nil"/>
              <w:left w:val="nil"/>
              <w:bottom w:val="nil"/>
              <w:right w:val="single" w:sz="8" w:space="0" w:color="auto"/>
            </w:tcBorders>
            <w:shd w:val="clear" w:color="auto" w:fill="auto"/>
            <w:noWrap/>
            <w:vAlign w:val="bottom"/>
            <w:hideMark/>
          </w:tcPr>
          <w:p w14:paraId="4053C387"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1043,75</w:t>
            </w:r>
          </w:p>
        </w:tc>
        <w:tc>
          <w:tcPr>
            <w:tcW w:w="140" w:type="dxa"/>
            <w:tcBorders>
              <w:top w:val="nil"/>
              <w:left w:val="nil"/>
              <w:bottom w:val="nil"/>
              <w:right w:val="nil"/>
            </w:tcBorders>
            <w:shd w:val="clear" w:color="auto" w:fill="auto"/>
            <w:noWrap/>
            <w:vAlign w:val="bottom"/>
            <w:hideMark/>
          </w:tcPr>
          <w:p w14:paraId="6880DA46"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32428D2B" w14:textId="77777777" w:rsidR="00D36DB5" w:rsidRPr="00D36DB5" w:rsidRDefault="00D36DB5" w:rsidP="00D36DB5">
            <w:pPr>
              <w:rPr>
                <w:rFonts w:ascii="Arial" w:eastAsia="Times New Roman" w:hAnsi="Arial" w:cs="Arial"/>
                <w:sz w:val="20"/>
                <w:szCs w:val="20"/>
              </w:rPr>
            </w:pPr>
            <w:proofErr w:type="gramStart"/>
            <w:r w:rsidRPr="00D36DB5">
              <w:rPr>
                <w:rFonts w:ascii="Arial" w:eastAsia="Times New Roman" w:hAnsi="Arial" w:cs="Arial"/>
                <w:sz w:val="20"/>
                <w:szCs w:val="20"/>
              </w:rPr>
              <w:t>concours</w:t>
            </w:r>
            <w:proofErr w:type="gramEnd"/>
            <w:r w:rsidRPr="00D36DB5">
              <w:rPr>
                <w:rFonts w:ascii="Arial" w:eastAsia="Times New Roman" w:hAnsi="Arial" w:cs="Arial"/>
                <w:sz w:val="20"/>
                <w:szCs w:val="20"/>
              </w:rPr>
              <w:t xml:space="preserve"> </w:t>
            </w:r>
            <w:proofErr w:type="spellStart"/>
            <w:r w:rsidRPr="00D36DB5">
              <w:rPr>
                <w:rFonts w:ascii="Arial" w:eastAsia="Times New Roman" w:hAnsi="Arial" w:cs="Arial"/>
                <w:sz w:val="20"/>
                <w:szCs w:val="20"/>
              </w:rPr>
              <w:t>regionaux</w:t>
            </w:r>
            <w:proofErr w:type="spellEnd"/>
          </w:p>
        </w:tc>
        <w:tc>
          <w:tcPr>
            <w:tcW w:w="1120" w:type="dxa"/>
            <w:tcBorders>
              <w:top w:val="nil"/>
              <w:left w:val="nil"/>
              <w:bottom w:val="nil"/>
              <w:right w:val="single" w:sz="8" w:space="0" w:color="auto"/>
            </w:tcBorders>
            <w:shd w:val="clear" w:color="auto" w:fill="auto"/>
            <w:noWrap/>
            <w:vAlign w:val="bottom"/>
            <w:hideMark/>
          </w:tcPr>
          <w:p w14:paraId="3E2E670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1532C75E"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255,00</w:t>
            </w:r>
          </w:p>
        </w:tc>
      </w:tr>
      <w:tr w:rsidR="00D36DB5" w:rsidRPr="00D36DB5" w14:paraId="45F667B6"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09ACE239"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xml:space="preserve"> </w:t>
            </w:r>
            <w:proofErr w:type="spellStart"/>
            <w:r w:rsidRPr="00D36DB5">
              <w:rPr>
                <w:rFonts w:ascii="Arial" w:eastAsia="Times New Roman" w:hAnsi="Arial" w:cs="Arial"/>
                <w:sz w:val="20"/>
                <w:szCs w:val="20"/>
              </w:rPr>
              <w:t>Feminines+mixte</w:t>
            </w:r>
            <w:proofErr w:type="spellEnd"/>
          </w:p>
        </w:tc>
        <w:tc>
          <w:tcPr>
            <w:tcW w:w="1120" w:type="dxa"/>
            <w:tcBorders>
              <w:top w:val="nil"/>
              <w:left w:val="single" w:sz="8" w:space="0" w:color="auto"/>
              <w:bottom w:val="nil"/>
              <w:right w:val="single" w:sz="8" w:space="0" w:color="auto"/>
            </w:tcBorders>
            <w:shd w:val="clear" w:color="auto" w:fill="auto"/>
            <w:noWrap/>
            <w:vAlign w:val="bottom"/>
            <w:hideMark/>
          </w:tcPr>
          <w:p w14:paraId="486F4D05"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130,00</w:t>
            </w:r>
          </w:p>
        </w:tc>
        <w:tc>
          <w:tcPr>
            <w:tcW w:w="960" w:type="dxa"/>
            <w:tcBorders>
              <w:top w:val="nil"/>
              <w:left w:val="nil"/>
              <w:bottom w:val="nil"/>
              <w:right w:val="single" w:sz="8" w:space="0" w:color="auto"/>
            </w:tcBorders>
            <w:shd w:val="clear" w:color="auto" w:fill="auto"/>
            <w:noWrap/>
            <w:vAlign w:val="bottom"/>
            <w:hideMark/>
          </w:tcPr>
          <w:p w14:paraId="70EA8803"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266,11</w:t>
            </w:r>
          </w:p>
        </w:tc>
        <w:tc>
          <w:tcPr>
            <w:tcW w:w="140" w:type="dxa"/>
            <w:tcBorders>
              <w:top w:val="nil"/>
              <w:left w:val="nil"/>
              <w:bottom w:val="nil"/>
              <w:right w:val="nil"/>
            </w:tcBorders>
            <w:shd w:val="clear" w:color="auto" w:fill="auto"/>
            <w:noWrap/>
            <w:vAlign w:val="bottom"/>
            <w:hideMark/>
          </w:tcPr>
          <w:p w14:paraId="7070DB11"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3490FE4F"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3978DC2A"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6CA30B53"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2DAAB233"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18F59500" w14:textId="77777777" w:rsidR="00D36DB5" w:rsidRPr="00D36DB5" w:rsidRDefault="00D36DB5" w:rsidP="00D36DB5">
            <w:pPr>
              <w:rPr>
                <w:rFonts w:ascii="Arial" w:eastAsia="Times New Roman" w:hAnsi="Arial" w:cs="Arial"/>
                <w:sz w:val="20"/>
                <w:szCs w:val="20"/>
              </w:rPr>
            </w:pPr>
            <w:proofErr w:type="spellStart"/>
            <w:r w:rsidRPr="00D36DB5">
              <w:rPr>
                <w:rFonts w:ascii="Arial" w:eastAsia="Times New Roman" w:hAnsi="Arial" w:cs="Arial"/>
                <w:sz w:val="20"/>
                <w:szCs w:val="20"/>
              </w:rPr>
              <w:t>Depla</w:t>
            </w:r>
            <w:proofErr w:type="spellEnd"/>
            <w:r w:rsidRPr="00D36DB5">
              <w:rPr>
                <w:rFonts w:ascii="Arial" w:eastAsia="Times New Roman" w:hAnsi="Arial" w:cs="Arial"/>
                <w:sz w:val="20"/>
                <w:szCs w:val="20"/>
              </w:rPr>
              <w:t xml:space="preserve"> Championnats de France</w:t>
            </w:r>
          </w:p>
        </w:tc>
        <w:tc>
          <w:tcPr>
            <w:tcW w:w="1120" w:type="dxa"/>
            <w:tcBorders>
              <w:top w:val="nil"/>
              <w:left w:val="single" w:sz="8" w:space="0" w:color="auto"/>
              <w:bottom w:val="nil"/>
              <w:right w:val="single" w:sz="8" w:space="0" w:color="auto"/>
            </w:tcBorders>
            <w:shd w:val="clear" w:color="auto" w:fill="auto"/>
            <w:noWrap/>
            <w:vAlign w:val="bottom"/>
            <w:hideMark/>
          </w:tcPr>
          <w:p w14:paraId="2061D959"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1803,70</w:t>
            </w:r>
          </w:p>
        </w:tc>
        <w:tc>
          <w:tcPr>
            <w:tcW w:w="960" w:type="dxa"/>
            <w:tcBorders>
              <w:top w:val="nil"/>
              <w:left w:val="nil"/>
              <w:bottom w:val="nil"/>
              <w:right w:val="single" w:sz="8" w:space="0" w:color="auto"/>
            </w:tcBorders>
            <w:shd w:val="clear" w:color="auto" w:fill="auto"/>
            <w:noWrap/>
            <w:vAlign w:val="bottom"/>
            <w:hideMark/>
          </w:tcPr>
          <w:p w14:paraId="64DBF596"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1783,00</w:t>
            </w:r>
          </w:p>
        </w:tc>
        <w:tc>
          <w:tcPr>
            <w:tcW w:w="140" w:type="dxa"/>
            <w:tcBorders>
              <w:top w:val="nil"/>
              <w:left w:val="nil"/>
              <w:bottom w:val="nil"/>
              <w:right w:val="nil"/>
            </w:tcBorders>
            <w:shd w:val="clear" w:color="auto" w:fill="auto"/>
            <w:noWrap/>
            <w:vAlign w:val="bottom"/>
            <w:hideMark/>
          </w:tcPr>
          <w:p w14:paraId="6569558E"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15040F2A" w14:textId="77777777" w:rsidR="00D36DB5" w:rsidRPr="00D36DB5" w:rsidRDefault="00D36DB5" w:rsidP="00D36DB5">
            <w:pPr>
              <w:rPr>
                <w:rFonts w:ascii="Arial" w:eastAsia="Times New Roman" w:hAnsi="Arial" w:cs="Arial"/>
                <w:sz w:val="20"/>
                <w:szCs w:val="20"/>
              </w:rPr>
            </w:pPr>
            <w:proofErr w:type="gramStart"/>
            <w:r w:rsidRPr="00D36DB5">
              <w:rPr>
                <w:rFonts w:ascii="Arial" w:eastAsia="Times New Roman" w:hAnsi="Arial" w:cs="Arial"/>
                <w:sz w:val="20"/>
                <w:szCs w:val="20"/>
              </w:rPr>
              <w:t>subvention</w:t>
            </w:r>
            <w:proofErr w:type="gramEnd"/>
            <w:r w:rsidRPr="00D36DB5">
              <w:rPr>
                <w:rFonts w:ascii="Arial" w:eastAsia="Times New Roman" w:hAnsi="Arial" w:cs="Arial"/>
                <w:sz w:val="20"/>
                <w:szCs w:val="20"/>
              </w:rPr>
              <w:t xml:space="preserve"> FFSB CDF</w:t>
            </w:r>
          </w:p>
        </w:tc>
        <w:tc>
          <w:tcPr>
            <w:tcW w:w="1120" w:type="dxa"/>
            <w:tcBorders>
              <w:top w:val="nil"/>
              <w:left w:val="nil"/>
              <w:bottom w:val="nil"/>
              <w:right w:val="single" w:sz="8" w:space="0" w:color="auto"/>
            </w:tcBorders>
            <w:shd w:val="clear" w:color="auto" w:fill="auto"/>
            <w:noWrap/>
            <w:vAlign w:val="bottom"/>
            <w:hideMark/>
          </w:tcPr>
          <w:p w14:paraId="57C68B48"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827,00</w:t>
            </w:r>
          </w:p>
        </w:tc>
        <w:tc>
          <w:tcPr>
            <w:tcW w:w="1140" w:type="dxa"/>
            <w:tcBorders>
              <w:top w:val="nil"/>
              <w:left w:val="nil"/>
              <w:bottom w:val="nil"/>
              <w:right w:val="single" w:sz="8" w:space="0" w:color="auto"/>
            </w:tcBorders>
            <w:shd w:val="clear" w:color="auto" w:fill="auto"/>
            <w:noWrap/>
            <w:vAlign w:val="bottom"/>
            <w:hideMark/>
          </w:tcPr>
          <w:p w14:paraId="76DA3EDE"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1200,00</w:t>
            </w:r>
          </w:p>
        </w:tc>
      </w:tr>
      <w:tr w:rsidR="00D36DB5" w:rsidRPr="00D36DB5" w14:paraId="74224DE2"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08832992"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Location Boulodrome</w:t>
            </w:r>
          </w:p>
        </w:tc>
        <w:tc>
          <w:tcPr>
            <w:tcW w:w="1120" w:type="dxa"/>
            <w:tcBorders>
              <w:top w:val="nil"/>
              <w:left w:val="single" w:sz="8" w:space="0" w:color="auto"/>
              <w:bottom w:val="nil"/>
              <w:right w:val="single" w:sz="8" w:space="0" w:color="auto"/>
            </w:tcBorders>
            <w:shd w:val="clear" w:color="auto" w:fill="auto"/>
            <w:noWrap/>
            <w:vAlign w:val="bottom"/>
            <w:hideMark/>
          </w:tcPr>
          <w:p w14:paraId="2ADE6DC1"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1235,00</w:t>
            </w:r>
          </w:p>
        </w:tc>
        <w:tc>
          <w:tcPr>
            <w:tcW w:w="960" w:type="dxa"/>
            <w:tcBorders>
              <w:top w:val="nil"/>
              <w:left w:val="nil"/>
              <w:bottom w:val="nil"/>
              <w:right w:val="single" w:sz="8" w:space="0" w:color="auto"/>
            </w:tcBorders>
            <w:shd w:val="clear" w:color="auto" w:fill="auto"/>
            <w:noWrap/>
            <w:vAlign w:val="bottom"/>
            <w:hideMark/>
          </w:tcPr>
          <w:p w14:paraId="322542EE"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650,00</w:t>
            </w:r>
          </w:p>
        </w:tc>
        <w:tc>
          <w:tcPr>
            <w:tcW w:w="140" w:type="dxa"/>
            <w:tcBorders>
              <w:top w:val="nil"/>
              <w:left w:val="nil"/>
              <w:bottom w:val="nil"/>
              <w:right w:val="nil"/>
            </w:tcBorders>
            <w:shd w:val="clear" w:color="auto" w:fill="auto"/>
            <w:noWrap/>
            <w:vAlign w:val="bottom"/>
            <w:hideMark/>
          </w:tcPr>
          <w:p w14:paraId="5A8578AE"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4D738B58"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64B58A87"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87,50</w:t>
            </w:r>
          </w:p>
        </w:tc>
        <w:tc>
          <w:tcPr>
            <w:tcW w:w="1140" w:type="dxa"/>
            <w:tcBorders>
              <w:top w:val="nil"/>
              <w:left w:val="nil"/>
              <w:bottom w:val="nil"/>
              <w:right w:val="single" w:sz="8" w:space="0" w:color="auto"/>
            </w:tcBorders>
            <w:shd w:val="clear" w:color="auto" w:fill="auto"/>
            <w:noWrap/>
            <w:vAlign w:val="bottom"/>
            <w:hideMark/>
          </w:tcPr>
          <w:p w14:paraId="23905BE6"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33DAF43D"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6312D44E"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SPORT pour Tous orga CBD</w:t>
            </w:r>
          </w:p>
        </w:tc>
        <w:tc>
          <w:tcPr>
            <w:tcW w:w="1120" w:type="dxa"/>
            <w:tcBorders>
              <w:top w:val="nil"/>
              <w:left w:val="single" w:sz="8" w:space="0" w:color="auto"/>
              <w:bottom w:val="nil"/>
              <w:right w:val="single" w:sz="8" w:space="0" w:color="auto"/>
            </w:tcBorders>
            <w:shd w:val="clear" w:color="auto" w:fill="auto"/>
            <w:noWrap/>
            <w:vAlign w:val="bottom"/>
            <w:hideMark/>
          </w:tcPr>
          <w:p w14:paraId="6467A241"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1437,96</w:t>
            </w:r>
          </w:p>
        </w:tc>
        <w:tc>
          <w:tcPr>
            <w:tcW w:w="960" w:type="dxa"/>
            <w:tcBorders>
              <w:top w:val="nil"/>
              <w:left w:val="nil"/>
              <w:bottom w:val="nil"/>
              <w:right w:val="single" w:sz="8" w:space="0" w:color="auto"/>
            </w:tcBorders>
            <w:shd w:val="clear" w:color="auto" w:fill="auto"/>
            <w:noWrap/>
            <w:vAlign w:val="bottom"/>
            <w:hideMark/>
          </w:tcPr>
          <w:p w14:paraId="76C8835B"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3759,79</w:t>
            </w:r>
          </w:p>
        </w:tc>
        <w:tc>
          <w:tcPr>
            <w:tcW w:w="140" w:type="dxa"/>
            <w:tcBorders>
              <w:top w:val="nil"/>
              <w:left w:val="nil"/>
              <w:bottom w:val="nil"/>
              <w:right w:val="nil"/>
            </w:tcBorders>
            <w:shd w:val="clear" w:color="auto" w:fill="auto"/>
            <w:noWrap/>
            <w:vAlign w:val="bottom"/>
            <w:hideMark/>
          </w:tcPr>
          <w:p w14:paraId="056441E8"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724120E5" w14:textId="77777777" w:rsidR="00D36DB5" w:rsidRPr="00D36DB5" w:rsidRDefault="00D36DB5" w:rsidP="00D36DB5">
            <w:pPr>
              <w:rPr>
                <w:rFonts w:ascii="Arial" w:eastAsia="Times New Roman" w:hAnsi="Arial" w:cs="Arial"/>
                <w:sz w:val="20"/>
                <w:szCs w:val="20"/>
              </w:rPr>
            </w:pPr>
            <w:proofErr w:type="gramStart"/>
            <w:r w:rsidRPr="00D36DB5">
              <w:rPr>
                <w:rFonts w:ascii="Arial" w:eastAsia="Times New Roman" w:hAnsi="Arial" w:cs="Arial"/>
                <w:sz w:val="20"/>
                <w:szCs w:val="20"/>
              </w:rPr>
              <w:t>SPORT  Tous</w:t>
            </w:r>
            <w:proofErr w:type="gramEnd"/>
            <w:r w:rsidRPr="00D36DB5">
              <w:rPr>
                <w:rFonts w:ascii="Arial" w:eastAsia="Times New Roman" w:hAnsi="Arial" w:cs="Arial"/>
                <w:sz w:val="20"/>
                <w:szCs w:val="20"/>
              </w:rPr>
              <w:t xml:space="preserve"> </w:t>
            </w:r>
            <w:proofErr w:type="spellStart"/>
            <w:r w:rsidRPr="00D36DB5">
              <w:rPr>
                <w:rFonts w:ascii="Arial" w:eastAsia="Times New Roman" w:hAnsi="Arial" w:cs="Arial"/>
                <w:sz w:val="20"/>
                <w:szCs w:val="20"/>
              </w:rPr>
              <w:t>orga,CBD</w:t>
            </w:r>
            <w:proofErr w:type="spellEnd"/>
          </w:p>
        </w:tc>
        <w:tc>
          <w:tcPr>
            <w:tcW w:w="1120" w:type="dxa"/>
            <w:tcBorders>
              <w:top w:val="nil"/>
              <w:left w:val="nil"/>
              <w:bottom w:val="nil"/>
              <w:right w:val="single" w:sz="8" w:space="0" w:color="auto"/>
            </w:tcBorders>
            <w:shd w:val="clear" w:color="auto" w:fill="auto"/>
            <w:noWrap/>
            <w:vAlign w:val="bottom"/>
            <w:hideMark/>
          </w:tcPr>
          <w:p w14:paraId="4797D333"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73,30</w:t>
            </w:r>
          </w:p>
        </w:tc>
        <w:tc>
          <w:tcPr>
            <w:tcW w:w="1140" w:type="dxa"/>
            <w:tcBorders>
              <w:top w:val="nil"/>
              <w:left w:val="nil"/>
              <w:bottom w:val="nil"/>
              <w:right w:val="single" w:sz="8" w:space="0" w:color="auto"/>
            </w:tcBorders>
            <w:shd w:val="clear" w:color="auto" w:fill="auto"/>
            <w:noWrap/>
            <w:vAlign w:val="bottom"/>
            <w:hideMark/>
          </w:tcPr>
          <w:p w14:paraId="268E157C"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3487,93</w:t>
            </w:r>
          </w:p>
        </w:tc>
      </w:tr>
      <w:tr w:rsidR="00D36DB5" w:rsidRPr="00D36DB5" w14:paraId="4BD3AF44"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71D898DB" w14:textId="77777777" w:rsidR="00D36DB5" w:rsidRPr="00D36DB5" w:rsidRDefault="00D36DB5" w:rsidP="00D36DB5">
            <w:pPr>
              <w:rPr>
                <w:rFonts w:ascii="Arial" w:eastAsia="Times New Roman" w:hAnsi="Arial" w:cs="Arial"/>
                <w:sz w:val="20"/>
                <w:szCs w:val="20"/>
              </w:rPr>
            </w:pPr>
            <w:proofErr w:type="spellStart"/>
            <w:proofErr w:type="gramStart"/>
            <w:r w:rsidRPr="00D36DB5">
              <w:rPr>
                <w:rFonts w:ascii="Arial" w:eastAsia="Times New Roman" w:hAnsi="Arial" w:cs="Arial"/>
                <w:sz w:val="20"/>
                <w:szCs w:val="20"/>
              </w:rPr>
              <w:t>jEUNES</w:t>
            </w:r>
            <w:proofErr w:type="spellEnd"/>
            <w:proofErr w:type="gramEnd"/>
            <w:r w:rsidRPr="00D36DB5">
              <w:rPr>
                <w:rFonts w:ascii="Arial" w:eastAsia="Times New Roman" w:hAnsi="Arial" w:cs="Arial"/>
                <w:sz w:val="20"/>
                <w:szCs w:val="20"/>
              </w:rPr>
              <w:t xml:space="preserve"> </w:t>
            </w:r>
          </w:p>
        </w:tc>
        <w:tc>
          <w:tcPr>
            <w:tcW w:w="1120" w:type="dxa"/>
            <w:tcBorders>
              <w:top w:val="nil"/>
              <w:left w:val="single" w:sz="8" w:space="0" w:color="auto"/>
              <w:bottom w:val="nil"/>
              <w:right w:val="single" w:sz="8" w:space="0" w:color="auto"/>
            </w:tcBorders>
            <w:shd w:val="clear" w:color="auto" w:fill="auto"/>
            <w:noWrap/>
            <w:vAlign w:val="bottom"/>
            <w:hideMark/>
          </w:tcPr>
          <w:p w14:paraId="1D6CFB7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nil"/>
              <w:left w:val="nil"/>
              <w:bottom w:val="nil"/>
              <w:right w:val="single" w:sz="8" w:space="0" w:color="auto"/>
            </w:tcBorders>
            <w:shd w:val="clear" w:color="auto" w:fill="auto"/>
            <w:noWrap/>
            <w:vAlign w:val="bottom"/>
            <w:hideMark/>
          </w:tcPr>
          <w:p w14:paraId="78F74836"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841,50</w:t>
            </w:r>
          </w:p>
        </w:tc>
        <w:tc>
          <w:tcPr>
            <w:tcW w:w="140" w:type="dxa"/>
            <w:tcBorders>
              <w:top w:val="nil"/>
              <w:left w:val="nil"/>
              <w:bottom w:val="nil"/>
              <w:right w:val="nil"/>
            </w:tcBorders>
            <w:shd w:val="clear" w:color="auto" w:fill="auto"/>
            <w:noWrap/>
            <w:vAlign w:val="bottom"/>
            <w:hideMark/>
          </w:tcPr>
          <w:p w14:paraId="419A2CDD"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52B7EDD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752BCC28"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2C441B2F"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39D6B320"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12F7B1B3"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Assurances</w:t>
            </w:r>
          </w:p>
        </w:tc>
        <w:tc>
          <w:tcPr>
            <w:tcW w:w="1120" w:type="dxa"/>
            <w:tcBorders>
              <w:top w:val="nil"/>
              <w:left w:val="single" w:sz="8" w:space="0" w:color="auto"/>
              <w:bottom w:val="nil"/>
              <w:right w:val="single" w:sz="8" w:space="0" w:color="auto"/>
            </w:tcBorders>
            <w:shd w:val="clear" w:color="auto" w:fill="auto"/>
            <w:noWrap/>
            <w:vAlign w:val="bottom"/>
            <w:hideMark/>
          </w:tcPr>
          <w:p w14:paraId="4368EC61"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167,70</w:t>
            </w:r>
          </w:p>
        </w:tc>
        <w:tc>
          <w:tcPr>
            <w:tcW w:w="960" w:type="dxa"/>
            <w:tcBorders>
              <w:top w:val="nil"/>
              <w:left w:val="nil"/>
              <w:bottom w:val="nil"/>
              <w:right w:val="single" w:sz="8" w:space="0" w:color="auto"/>
            </w:tcBorders>
            <w:shd w:val="clear" w:color="auto" w:fill="auto"/>
            <w:noWrap/>
            <w:vAlign w:val="bottom"/>
            <w:hideMark/>
          </w:tcPr>
          <w:p w14:paraId="2B41229A"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193,63</w:t>
            </w:r>
          </w:p>
        </w:tc>
        <w:tc>
          <w:tcPr>
            <w:tcW w:w="140" w:type="dxa"/>
            <w:tcBorders>
              <w:top w:val="nil"/>
              <w:left w:val="nil"/>
              <w:bottom w:val="nil"/>
              <w:right w:val="nil"/>
            </w:tcBorders>
            <w:shd w:val="clear" w:color="auto" w:fill="auto"/>
            <w:noWrap/>
            <w:vAlign w:val="bottom"/>
            <w:hideMark/>
          </w:tcPr>
          <w:p w14:paraId="7CD92DDB"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32C12870"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37393086"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2807445F"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100DF49C"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7CA2987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Frais de Fonctionnement</w:t>
            </w:r>
          </w:p>
        </w:tc>
        <w:tc>
          <w:tcPr>
            <w:tcW w:w="1120" w:type="dxa"/>
            <w:tcBorders>
              <w:top w:val="nil"/>
              <w:left w:val="single" w:sz="8" w:space="0" w:color="auto"/>
              <w:bottom w:val="nil"/>
              <w:right w:val="single" w:sz="8" w:space="0" w:color="auto"/>
            </w:tcBorders>
            <w:shd w:val="clear" w:color="auto" w:fill="auto"/>
            <w:noWrap/>
            <w:vAlign w:val="bottom"/>
            <w:hideMark/>
          </w:tcPr>
          <w:p w14:paraId="04BFA570"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169,68</w:t>
            </w:r>
          </w:p>
        </w:tc>
        <w:tc>
          <w:tcPr>
            <w:tcW w:w="960" w:type="dxa"/>
            <w:tcBorders>
              <w:top w:val="nil"/>
              <w:left w:val="nil"/>
              <w:bottom w:val="nil"/>
              <w:right w:val="single" w:sz="8" w:space="0" w:color="auto"/>
            </w:tcBorders>
            <w:shd w:val="clear" w:color="auto" w:fill="auto"/>
            <w:noWrap/>
            <w:vAlign w:val="bottom"/>
            <w:hideMark/>
          </w:tcPr>
          <w:p w14:paraId="473A6093"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185,77</w:t>
            </w:r>
          </w:p>
        </w:tc>
        <w:tc>
          <w:tcPr>
            <w:tcW w:w="140" w:type="dxa"/>
            <w:tcBorders>
              <w:top w:val="nil"/>
              <w:left w:val="nil"/>
              <w:bottom w:val="nil"/>
              <w:right w:val="nil"/>
            </w:tcBorders>
            <w:shd w:val="clear" w:color="auto" w:fill="auto"/>
            <w:noWrap/>
            <w:vAlign w:val="bottom"/>
            <w:hideMark/>
          </w:tcPr>
          <w:p w14:paraId="2597CBA9"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4B6CC738"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27238B5C"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19A5FE00"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16098794"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026DB767"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xml:space="preserve"> Matériel</w:t>
            </w:r>
          </w:p>
        </w:tc>
        <w:tc>
          <w:tcPr>
            <w:tcW w:w="1120" w:type="dxa"/>
            <w:tcBorders>
              <w:top w:val="nil"/>
              <w:left w:val="single" w:sz="8" w:space="0" w:color="auto"/>
              <w:bottom w:val="nil"/>
              <w:right w:val="single" w:sz="8" w:space="0" w:color="auto"/>
            </w:tcBorders>
            <w:shd w:val="clear" w:color="auto" w:fill="auto"/>
            <w:noWrap/>
            <w:vAlign w:val="bottom"/>
            <w:hideMark/>
          </w:tcPr>
          <w:p w14:paraId="46219CC5"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nil"/>
              <w:left w:val="nil"/>
              <w:bottom w:val="nil"/>
              <w:right w:val="single" w:sz="8" w:space="0" w:color="auto"/>
            </w:tcBorders>
            <w:shd w:val="clear" w:color="auto" w:fill="auto"/>
            <w:noWrap/>
            <w:vAlign w:val="bottom"/>
            <w:hideMark/>
          </w:tcPr>
          <w:p w14:paraId="12880DCF"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40" w:type="dxa"/>
            <w:tcBorders>
              <w:top w:val="nil"/>
              <w:left w:val="nil"/>
              <w:bottom w:val="nil"/>
              <w:right w:val="nil"/>
            </w:tcBorders>
            <w:shd w:val="clear" w:color="auto" w:fill="auto"/>
            <w:noWrap/>
            <w:vAlign w:val="bottom"/>
            <w:hideMark/>
          </w:tcPr>
          <w:p w14:paraId="08867952" w14:textId="77777777" w:rsidR="00D36DB5" w:rsidRPr="00D36DB5" w:rsidRDefault="00D36DB5" w:rsidP="00D36DB5">
            <w:pPr>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29E8FE5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6A71B78D"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279B90AA"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3EE95776" w14:textId="77777777" w:rsidTr="00D36DB5">
        <w:trPr>
          <w:trHeight w:val="402"/>
        </w:trPr>
        <w:tc>
          <w:tcPr>
            <w:tcW w:w="3020" w:type="dxa"/>
            <w:tcBorders>
              <w:top w:val="nil"/>
              <w:left w:val="single" w:sz="8" w:space="0" w:color="auto"/>
              <w:bottom w:val="nil"/>
              <w:right w:val="nil"/>
            </w:tcBorders>
            <w:shd w:val="clear" w:color="auto" w:fill="auto"/>
            <w:noWrap/>
            <w:vAlign w:val="bottom"/>
            <w:hideMark/>
          </w:tcPr>
          <w:p w14:paraId="06A2E6A0"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AG CBD</w:t>
            </w:r>
          </w:p>
        </w:tc>
        <w:tc>
          <w:tcPr>
            <w:tcW w:w="1120" w:type="dxa"/>
            <w:tcBorders>
              <w:top w:val="nil"/>
              <w:left w:val="single" w:sz="8" w:space="0" w:color="auto"/>
              <w:bottom w:val="nil"/>
              <w:right w:val="single" w:sz="8" w:space="0" w:color="auto"/>
            </w:tcBorders>
            <w:shd w:val="clear" w:color="auto" w:fill="auto"/>
            <w:noWrap/>
            <w:vAlign w:val="bottom"/>
            <w:hideMark/>
          </w:tcPr>
          <w:p w14:paraId="327641E5"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124,79</w:t>
            </w:r>
          </w:p>
        </w:tc>
        <w:tc>
          <w:tcPr>
            <w:tcW w:w="960" w:type="dxa"/>
            <w:tcBorders>
              <w:top w:val="nil"/>
              <w:left w:val="nil"/>
              <w:bottom w:val="nil"/>
              <w:right w:val="single" w:sz="8" w:space="0" w:color="auto"/>
            </w:tcBorders>
            <w:shd w:val="clear" w:color="auto" w:fill="auto"/>
            <w:noWrap/>
            <w:vAlign w:val="bottom"/>
            <w:hideMark/>
          </w:tcPr>
          <w:p w14:paraId="7DCAC9C0"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81,38</w:t>
            </w:r>
          </w:p>
        </w:tc>
        <w:tc>
          <w:tcPr>
            <w:tcW w:w="140" w:type="dxa"/>
            <w:tcBorders>
              <w:top w:val="nil"/>
              <w:left w:val="nil"/>
              <w:bottom w:val="nil"/>
              <w:right w:val="nil"/>
            </w:tcBorders>
            <w:shd w:val="clear" w:color="auto" w:fill="auto"/>
            <w:noWrap/>
            <w:vAlign w:val="bottom"/>
            <w:hideMark/>
          </w:tcPr>
          <w:p w14:paraId="67AAC99A"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1E0506B8"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41DF784A"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3516989C"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374BADB0" w14:textId="77777777" w:rsidTr="00D36DB5">
        <w:trPr>
          <w:trHeight w:val="402"/>
        </w:trPr>
        <w:tc>
          <w:tcPr>
            <w:tcW w:w="3020" w:type="dxa"/>
            <w:tcBorders>
              <w:top w:val="nil"/>
              <w:left w:val="single" w:sz="8" w:space="0" w:color="auto"/>
              <w:bottom w:val="nil"/>
              <w:right w:val="single" w:sz="8" w:space="0" w:color="auto"/>
            </w:tcBorders>
            <w:shd w:val="clear" w:color="auto" w:fill="auto"/>
            <w:noWrap/>
            <w:vAlign w:val="bottom"/>
            <w:hideMark/>
          </w:tcPr>
          <w:p w14:paraId="18CD2BF3"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xml:space="preserve">AG </w:t>
            </w:r>
            <w:proofErr w:type="gramStart"/>
            <w:r w:rsidRPr="00D36DB5">
              <w:rPr>
                <w:rFonts w:ascii="Arial" w:eastAsia="Times New Roman" w:hAnsi="Arial" w:cs="Arial"/>
                <w:sz w:val="20"/>
                <w:szCs w:val="20"/>
              </w:rPr>
              <w:t>ligue  FFSB</w:t>
            </w:r>
            <w:proofErr w:type="gramEnd"/>
          </w:p>
        </w:tc>
        <w:tc>
          <w:tcPr>
            <w:tcW w:w="1120" w:type="dxa"/>
            <w:tcBorders>
              <w:top w:val="nil"/>
              <w:left w:val="nil"/>
              <w:bottom w:val="nil"/>
              <w:right w:val="single" w:sz="8" w:space="0" w:color="auto"/>
            </w:tcBorders>
            <w:shd w:val="clear" w:color="auto" w:fill="auto"/>
            <w:noWrap/>
            <w:vAlign w:val="bottom"/>
            <w:hideMark/>
          </w:tcPr>
          <w:p w14:paraId="121BDA34"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529,89</w:t>
            </w:r>
          </w:p>
        </w:tc>
        <w:tc>
          <w:tcPr>
            <w:tcW w:w="960" w:type="dxa"/>
            <w:tcBorders>
              <w:top w:val="nil"/>
              <w:left w:val="nil"/>
              <w:bottom w:val="nil"/>
              <w:right w:val="single" w:sz="8" w:space="0" w:color="auto"/>
            </w:tcBorders>
            <w:shd w:val="clear" w:color="auto" w:fill="auto"/>
            <w:noWrap/>
            <w:vAlign w:val="bottom"/>
            <w:hideMark/>
          </w:tcPr>
          <w:p w14:paraId="518EB6F6"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125,80</w:t>
            </w:r>
          </w:p>
        </w:tc>
        <w:tc>
          <w:tcPr>
            <w:tcW w:w="140" w:type="dxa"/>
            <w:tcBorders>
              <w:top w:val="nil"/>
              <w:left w:val="nil"/>
              <w:bottom w:val="nil"/>
              <w:right w:val="nil"/>
            </w:tcBorders>
            <w:shd w:val="clear" w:color="auto" w:fill="auto"/>
            <w:noWrap/>
            <w:vAlign w:val="bottom"/>
            <w:hideMark/>
          </w:tcPr>
          <w:p w14:paraId="6B0DCC70"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0B68D30F"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AG ligue FFSB</w:t>
            </w:r>
          </w:p>
        </w:tc>
        <w:tc>
          <w:tcPr>
            <w:tcW w:w="1120" w:type="dxa"/>
            <w:tcBorders>
              <w:top w:val="nil"/>
              <w:left w:val="nil"/>
              <w:bottom w:val="nil"/>
              <w:right w:val="single" w:sz="8" w:space="0" w:color="auto"/>
            </w:tcBorders>
            <w:shd w:val="clear" w:color="auto" w:fill="auto"/>
            <w:noWrap/>
            <w:vAlign w:val="bottom"/>
            <w:hideMark/>
          </w:tcPr>
          <w:p w14:paraId="4F75AF5B"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210,20</w:t>
            </w:r>
          </w:p>
        </w:tc>
        <w:tc>
          <w:tcPr>
            <w:tcW w:w="1140" w:type="dxa"/>
            <w:tcBorders>
              <w:top w:val="nil"/>
              <w:left w:val="nil"/>
              <w:bottom w:val="nil"/>
              <w:right w:val="single" w:sz="8" w:space="0" w:color="auto"/>
            </w:tcBorders>
            <w:shd w:val="clear" w:color="auto" w:fill="auto"/>
            <w:noWrap/>
            <w:vAlign w:val="bottom"/>
            <w:hideMark/>
          </w:tcPr>
          <w:p w14:paraId="70D505C8"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100,20</w:t>
            </w:r>
          </w:p>
        </w:tc>
      </w:tr>
      <w:tr w:rsidR="00D36DB5" w:rsidRPr="00D36DB5" w14:paraId="0BED068A" w14:textId="77777777" w:rsidTr="00D36DB5">
        <w:trPr>
          <w:trHeight w:val="375"/>
        </w:trPr>
        <w:tc>
          <w:tcPr>
            <w:tcW w:w="3020" w:type="dxa"/>
            <w:tcBorders>
              <w:top w:val="nil"/>
              <w:left w:val="single" w:sz="8" w:space="0" w:color="auto"/>
              <w:bottom w:val="nil"/>
              <w:right w:val="single" w:sz="8" w:space="0" w:color="auto"/>
            </w:tcBorders>
            <w:shd w:val="clear" w:color="auto" w:fill="auto"/>
            <w:noWrap/>
            <w:vAlign w:val="bottom"/>
            <w:hideMark/>
          </w:tcPr>
          <w:p w14:paraId="6D52FF4B"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Divers</w:t>
            </w:r>
          </w:p>
        </w:tc>
        <w:tc>
          <w:tcPr>
            <w:tcW w:w="1120" w:type="dxa"/>
            <w:tcBorders>
              <w:top w:val="nil"/>
              <w:left w:val="nil"/>
              <w:bottom w:val="nil"/>
              <w:right w:val="single" w:sz="8" w:space="0" w:color="auto"/>
            </w:tcBorders>
            <w:shd w:val="clear" w:color="auto" w:fill="auto"/>
            <w:noWrap/>
            <w:vAlign w:val="bottom"/>
            <w:hideMark/>
          </w:tcPr>
          <w:p w14:paraId="2418CF97"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94,80</w:t>
            </w:r>
          </w:p>
        </w:tc>
        <w:tc>
          <w:tcPr>
            <w:tcW w:w="960" w:type="dxa"/>
            <w:tcBorders>
              <w:top w:val="nil"/>
              <w:left w:val="nil"/>
              <w:bottom w:val="nil"/>
              <w:right w:val="single" w:sz="8" w:space="0" w:color="auto"/>
            </w:tcBorders>
            <w:shd w:val="clear" w:color="auto" w:fill="auto"/>
            <w:noWrap/>
            <w:vAlign w:val="bottom"/>
            <w:hideMark/>
          </w:tcPr>
          <w:p w14:paraId="66E0AAB2" w14:textId="77777777" w:rsidR="00D36DB5" w:rsidRPr="00D36DB5" w:rsidRDefault="00D36DB5" w:rsidP="00D36DB5">
            <w:pPr>
              <w:jc w:val="right"/>
              <w:rPr>
                <w:rFonts w:ascii="Arial" w:eastAsia="Times New Roman" w:hAnsi="Arial" w:cs="Arial"/>
                <w:b/>
                <w:bCs/>
                <w:sz w:val="20"/>
                <w:szCs w:val="20"/>
              </w:rPr>
            </w:pPr>
            <w:proofErr w:type="gramStart"/>
            <w:r w:rsidRPr="00D36DB5">
              <w:rPr>
                <w:rFonts w:ascii="Arial" w:eastAsia="Times New Roman" w:hAnsi="Arial" w:cs="Arial"/>
                <w:b/>
                <w:bCs/>
                <w:sz w:val="20"/>
                <w:szCs w:val="20"/>
              </w:rPr>
              <w:t>44,,</w:t>
            </w:r>
            <w:proofErr w:type="gramEnd"/>
            <w:r w:rsidRPr="00D36DB5">
              <w:rPr>
                <w:rFonts w:ascii="Arial" w:eastAsia="Times New Roman" w:hAnsi="Arial" w:cs="Arial"/>
                <w:b/>
                <w:bCs/>
                <w:sz w:val="20"/>
                <w:szCs w:val="20"/>
              </w:rPr>
              <w:t>95</w:t>
            </w:r>
          </w:p>
        </w:tc>
        <w:tc>
          <w:tcPr>
            <w:tcW w:w="140" w:type="dxa"/>
            <w:tcBorders>
              <w:top w:val="nil"/>
              <w:left w:val="nil"/>
              <w:bottom w:val="nil"/>
              <w:right w:val="nil"/>
            </w:tcBorders>
            <w:shd w:val="clear" w:color="auto" w:fill="auto"/>
            <w:noWrap/>
            <w:vAlign w:val="bottom"/>
            <w:hideMark/>
          </w:tcPr>
          <w:p w14:paraId="54015C82" w14:textId="77777777" w:rsidR="00D36DB5" w:rsidRPr="00D36DB5" w:rsidRDefault="00D36DB5" w:rsidP="00D36DB5">
            <w:pPr>
              <w:jc w:val="right"/>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5346CC01" w14:textId="77777777" w:rsidR="00D36DB5" w:rsidRPr="00D36DB5" w:rsidRDefault="00D36DB5" w:rsidP="00D36DB5">
            <w:pPr>
              <w:rPr>
                <w:rFonts w:ascii="Arial" w:eastAsia="Times New Roman" w:hAnsi="Arial" w:cs="Arial"/>
                <w:sz w:val="20"/>
                <w:szCs w:val="20"/>
              </w:rPr>
            </w:pPr>
            <w:proofErr w:type="gramStart"/>
            <w:r w:rsidRPr="00D36DB5">
              <w:rPr>
                <w:rFonts w:ascii="Arial" w:eastAsia="Times New Roman" w:hAnsi="Arial" w:cs="Arial"/>
                <w:sz w:val="20"/>
                <w:szCs w:val="20"/>
              </w:rPr>
              <w:t>sponsors</w:t>
            </w:r>
            <w:proofErr w:type="gramEnd"/>
          </w:p>
        </w:tc>
        <w:tc>
          <w:tcPr>
            <w:tcW w:w="1120" w:type="dxa"/>
            <w:tcBorders>
              <w:top w:val="nil"/>
              <w:left w:val="nil"/>
              <w:bottom w:val="nil"/>
              <w:right w:val="single" w:sz="8" w:space="0" w:color="auto"/>
            </w:tcBorders>
            <w:shd w:val="clear" w:color="auto" w:fill="auto"/>
            <w:noWrap/>
            <w:vAlign w:val="bottom"/>
            <w:hideMark/>
          </w:tcPr>
          <w:p w14:paraId="5E0D27F7"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191,50</w:t>
            </w:r>
          </w:p>
        </w:tc>
        <w:tc>
          <w:tcPr>
            <w:tcW w:w="1140" w:type="dxa"/>
            <w:tcBorders>
              <w:top w:val="nil"/>
              <w:left w:val="nil"/>
              <w:bottom w:val="nil"/>
              <w:right w:val="single" w:sz="8" w:space="0" w:color="auto"/>
            </w:tcBorders>
            <w:shd w:val="clear" w:color="auto" w:fill="auto"/>
            <w:noWrap/>
            <w:vAlign w:val="bottom"/>
            <w:hideMark/>
          </w:tcPr>
          <w:p w14:paraId="39C31442"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100,00</w:t>
            </w:r>
          </w:p>
        </w:tc>
      </w:tr>
      <w:tr w:rsidR="00D36DB5" w:rsidRPr="00D36DB5" w14:paraId="5726CE21" w14:textId="77777777" w:rsidTr="00D36DB5">
        <w:trPr>
          <w:trHeight w:val="375"/>
        </w:trPr>
        <w:tc>
          <w:tcPr>
            <w:tcW w:w="3020" w:type="dxa"/>
            <w:tcBorders>
              <w:top w:val="nil"/>
              <w:left w:val="single" w:sz="8" w:space="0" w:color="auto"/>
              <w:bottom w:val="nil"/>
              <w:right w:val="nil"/>
            </w:tcBorders>
            <w:shd w:val="clear" w:color="auto" w:fill="auto"/>
            <w:noWrap/>
            <w:vAlign w:val="bottom"/>
            <w:hideMark/>
          </w:tcPr>
          <w:p w14:paraId="1F20987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DECOUVERTE</w:t>
            </w:r>
          </w:p>
        </w:tc>
        <w:tc>
          <w:tcPr>
            <w:tcW w:w="1120" w:type="dxa"/>
            <w:tcBorders>
              <w:top w:val="nil"/>
              <w:left w:val="nil"/>
              <w:bottom w:val="nil"/>
              <w:right w:val="single" w:sz="8" w:space="0" w:color="auto"/>
            </w:tcBorders>
            <w:shd w:val="clear" w:color="auto" w:fill="auto"/>
            <w:noWrap/>
            <w:vAlign w:val="bottom"/>
            <w:hideMark/>
          </w:tcPr>
          <w:p w14:paraId="40855615"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887,50</w:t>
            </w:r>
          </w:p>
        </w:tc>
        <w:tc>
          <w:tcPr>
            <w:tcW w:w="960" w:type="dxa"/>
            <w:tcBorders>
              <w:top w:val="nil"/>
              <w:left w:val="nil"/>
              <w:bottom w:val="nil"/>
              <w:right w:val="single" w:sz="8" w:space="0" w:color="auto"/>
            </w:tcBorders>
            <w:shd w:val="clear" w:color="auto" w:fill="auto"/>
            <w:noWrap/>
            <w:vAlign w:val="bottom"/>
            <w:hideMark/>
          </w:tcPr>
          <w:p w14:paraId="56444975"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40" w:type="dxa"/>
            <w:tcBorders>
              <w:top w:val="nil"/>
              <w:left w:val="nil"/>
              <w:bottom w:val="nil"/>
              <w:right w:val="nil"/>
            </w:tcBorders>
            <w:shd w:val="clear" w:color="auto" w:fill="auto"/>
            <w:noWrap/>
            <w:vAlign w:val="bottom"/>
            <w:hideMark/>
          </w:tcPr>
          <w:p w14:paraId="14C2E194" w14:textId="77777777" w:rsidR="00D36DB5" w:rsidRPr="00D36DB5" w:rsidRDefault="00D36DB5" w:rsidP="00D36DB5">
            <w:pPr>
              <w:rPr>
                <w:rFonts w:ascii="Arial" w:eastAsia="Times New Roman" w:hAnsi="Arial" w:cs="Arial"/>
                <w:b/>
                <w:bCs/>
                <w:sz w:val="20"/>
                <w:szCs w:val="20"/>
              </w:rPr>
            </w:pPr>
          </w:p>
        </w:tc>
        <w:tc>
          <w:tcPr>
            <w:tcW w:w="2420" w:type="dxa"/>
            <w:tcBorders>
              <w:top w:val="nil"/>
              <w:left w:val="single" w:sz="8" w:space="0" w:color="auto"/>
              <w:bottom w:val="nil"/>
              <w:right w:val="nil"/>
            </w:tcBorders>
            <w:shd w:val="clear" w:color="auto" w:fill="auto"/>
            <w:noWrap/>
            <w:vAlign w:val="bottom"/>
            <w:hideMark/>
          </w:tcPr>
          <w:p w14:paraId="1354969A"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nil"/>
              <w:bottom w:val="nil"/>
              <w:right w:val="single" w:sz="8" w:space="0" w:color="auto"/>
            </w:tcBorders>
            <w:shd w:val="clear" w:color="auto" w:fill="auto"/>
            <w:noWrap/>
            <w:vAlign w:val="bottom"/>
            <w:hideMark/>
          </w:tcPr>
          <w:p w14:paraId="2F224F63"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nil"/>
              <w:right w:val="single" w:sz="8" w:space="0" w:color="auto"/>
            </w:tcBorders>
            <w:shd w:val="clear" w:color="auto" w:fill="auto"/>
            <w:noWrap/>
            <w:vAlign w:val="bottom"/>
            <w:hideMark/>
          </w:tcPr>
          <w:p w14:paraId="524C60B5"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036485F4" w14:textId="77777777" w:rsidTr="00D36DB5">
        <w:trPr>
          <w:trHeight w:val="402"/>
        </w:trPr>
        <w:tc>
          <w:tcPr>
            <w:tcW w:w="3020" w:type="dxa"/>
            <w:tcBorders>
              <w:top w:val="single" w:sz="8" w:space="0" w:color="auto"/>
              <w:left w:val="single" w:sz="8" w:space="0" w:color="auto"/>
              <w:bottom w:val="nil"/>
              <w:right w:val="nil"/>
            </w:tcBorders>
            <w:shd w:val="clear" w:color="auto" w:fill="auto"/>
            <w:noWrap/>
            <w:vAlign w:val="bottom"/>
            <w:hideMark/>
          </w:tcPr>
          <w:p w14:paraId="06BEA1AE"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TOTAL</w:t>
            </w:r>
          </w:p>
        </w:tc>
        <w:tc>
          <w:tcPr>
            <w:tcW w:w="1120" w:type="dxa"/>
            <w:tcBorders>
              <w:top w:val="single" w:sz="8" w:space="0" w:color="auto"/>
              <w:left w:val="single" w:sz="8" w:space="0" w:color="auto"/>
              <w:bottom w:val="nil"/>
              <w:right w:val="single" w:sz="8" w:space="0" w:color="auto"/>
            </w:tcBorders>
            <w:shd w:val="clear" w:color="auto" w:fill="auto"/>
            <w:noWrap/>
            <w:vAlign w:val="bottom"/>
            <w:hideMark/>
          </w:tcPr>
          <w:p w14:paraId="5A4D53F2"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14955,67</w:t>
            </w:r>
          </w:p>
        </w:tc>
        <w:tc>
          <w:tcPr>
            <w:tcW w:w="960" w:type="dxa"/>
            <w:tcBorders>
              <w:top w:val="single" w:sz="8" w:space="0" w:color="auto"/>
              <w:left w:val="nil"/>
              <w:bottom w:val="nil"/>
              <w:right w:val="single" w:sz="8" w:space="0" w:color="auto"/>
            </w:tcBorders>
            <w:shd w:val="clear" w:color="auto" w:fill="auto"/>
            <w:noWrap/>
            <w:vAlign w:val="bottom"/>
            <w:hideMark/>
          </w:tcPr>
          <w:p w14:paraId="639A4C8B"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17570,48</w:t>
            </w:r>
          </w:p>
        </w:tc>
        <w:tc>
          <w:tcPr>
            <w:tcW w:w="140" w:type="dxa"/>
            <w:tcBorders>
              <w:top w:val="single" w:sz="8" w:space="0" w:color="auto"/>
              <w:left w:val="nil"/>
              <w:bottom w:val="single" w:sz="8" w:space="0" w:color="auto"/>
              <w:right w:val="nil"/>
            </w:tcBorders>
            <w:shd w:val="clear" w:color="auto" w:fill="auto"/>
            <w:noWrap/>
            <w:vAlign w:val="bottom"/>
            <w:hideMark/>
          </w:tcPr>
          <w:p w14:paraId="31776456"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2420" w:type="dxa"/>
            <w:tcBorders>
              <w:top w:val="single" w:sz="8" w:space="0" w:color="auto"/>
              <w:left w:val="single" w:sz="8" w:space="0" w:color="auto"/>
              <w:bottom w:val="nil"/>
              <w:right w:val="nil"/>
            </w:tcBorders>
            <w:shd w:val="clear" w:color="auto" w:fill="auto"/>
            <w:noWrap/>
            <w:vAlign w:val="bottom"/>
            <w:hideMark/>
          </w:tcPr>
          <w:p w14:paraId="4C510A0A"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FAF075"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7849,50</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44E795A4"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15052,53</w:t>
            </w:r>
          </w:p>
        </w:tc>
      </w:tr>
      <w:tr w:rsidR="00D36DB5" w:rsidRPr="00D36DB5" w14:paraId="0DEA9875" w14:textId="77777777" w:rsidTr="00D36DB5">
        <w:trPr>
          <w:trHeight w:val="402"/>
        </w:trPr>
        <w:tc>
          <w:tcPr>
            <w:tcW w:w="3020" w:type="dxa"/>
            <w:tcBorders>
              <w:top w:val="nil"/>
              <w:left w:val="single" w:sz="8" w:space="0" w:color="auto"/>
              <w:bottom w:val="single" w:sz="8" w:space="0" w:color="auto"/>
              <w:right w:val="single" w:sz="8" w:space="0" w:color="auto"/>
            </w:tcBorders>
            <w:shd w:val="clear" w:color="auto" w:fill="auto"/>
            <w:noWrap/>
            <w:vAlign w:val="bottom"/>
            <w:hideMark/>
          </w:tcPr>
          <w:p w14:paraId="42739F28"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single" w:sz="4" w:space="0" w:color="auto"/>
              <w:left w:val="nil"/>
              <w:bottom w:val="single" w:sz="4" w:space="0" w:color="auto"/>
              <w:right w:val="single" w:sz="8" w:space="0" w:color="auto"/>
            </w:tcBorders>
            <w:shd w:val="clear" w:color="auto" w:fill="auto"/>
            <w:noWrap/>
            <w:vAlign w:val="bottom"/>
            <w:hideMark/>
          </w:tcPr>
          <w:p w14:paraId="68ADA03D"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7E934C6"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40" w:type="dxa"/>
            <w:tcBorders>
              <w:top w:val="nil"/>
              <w:left w:val="nil"/>
              <w:bottom w:val="nil"/>
              <w:right w:val="nil"/>
            </w:tcBorders>
            <w:shd w:val="clear" w:color="auto" w:fill="auto"/>
            <w:noWrap/>
            <w:vAlign w:val="bottom"/>
            <w:hideMark/>
          </w:tcPr>
          <w:p w14:paraId="789A905B" w14:textId="77777777" w:rsidR="00D36DB5" w:rsidRPr="00D36DB5" w:rsidRDefault="00D36DB5" w:rsidP="00D36DB5">
            <w:pPr>
              <w:rPr>
                <w:rFonts w:ascii="Arial" w:eastAsia="Times New Roman" w:hAnsi="Arial" w:cs="Arial"/>
                <w:b/>
                <w:bCs/>
                <w:sz w:val="20"/>
                <w:szCs w:val="20"/>
              </w:rPr>
            </w:pPr>
          </w:p>
        </w:tc>
        <w:tc>
          <w:tcPr>
            <w:tcW w:w="2420" w:type="dxa"/>
            <w:tcBorders>
              <w:top w:val="nil"/>
              <w:left w:val="single" w:sz="8" w:space="0" w:color="auto"/>
              <w:bottom w:val="nil"/>
              <w:right w:val="nil"/>
            </w:tcBorders>
            <w:shd w:val="clear" w:color="auto" w:fill="auto"/>
            <w:noWrap/>
            <w:vAlign w:val="bottom"/>
            <w:hideMark/>
          </w:tcPr>
          <w:p w14:paraId="5CA0D9A2" w14:textId="77777777" w:rsidR="00D36DB5" w:rsidRPr="00D36DB5" w:rsidRDefault="00D36DB5" w:rsidP="00D36DB5">
            <w:pPr>
              <w:rPr>
                <w:rFonts w:ascii="Arial" w:eastAsia="Times New Roman" w:hAnsi="Arial" w:cs="Arial"/>
                <w:sz w:val="20"/>
                <w:szCs w:val="20"/>
              </w:rPr>
            </w:pPr>
            <w:proofErr w:type="gramStart"/>
            <w:r w:rsidRPr="00D36DB5">
              <w:rPr>
                <w:rFonts w:ascii="Arial" w:eastAsia="Times New Roman" w:hAnsi="Arial" w:cs="Arial"/>
                <w:sz w:val="20"/>
                <w:szCs w:val="20"/>
              </w:rPr>
              <w:t>résultat</w:t>
            </w:r>
            <w:proofErr w:type="gramEnd"/>
            <w:r w:rsidRPr="00D36DB5">
              <w:rPr>
                <w:rFonts w:ascii="Arial" w:eastAsia="Times New Roman" w:hAnsi="Arial" w:cs="Arial"/>
                <w:sz w:val="20"/>
                <w:szCs w:val="20"/>
              </w:rPr>
              <w:t xml:space="preserve"> saison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21CA0F51"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single" w:sz="8" w:space="0" w:color="auto"/>
              <w:right w:val="single" w:sz="8" w:space="0" w:color="auto"/>
            </w:tcBorders>
            <w:shd w:val="clear" w:color="auto" w:fill="auto"/>
            <w:noWrap/>
            <w:vAlign w:val="bottom"/>
            <w:hideMark/>
          </w:tcPr>
          <w:p w14:paraId="5FBA6CBE"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-2517,95</w:t>
            </w:r>
          </w:p>
        </w:tc>
      </w:tr>
      <w:tr w:rsidR="00D36DB5" w:rsidRPr="00D36DB5" w14:paraId="026815F7" w14:textId="77777777" w:rsidTr="00D36DB5">
        <w:trPr>
          <w:trHeight w:val="402"/>
        </w:trPr>
        <w:tc>
          <w:tcPr>
            <w:tcW w:w="3020" w:type="dxa"/>
            <w:tcBorders>
              <w:top w:val="nil"/>
              <w:left w:val="single" w:sz="8" w:space="0" w:color="auto"/>
              <w:bottom w:val="nil"/>
              <w:right w:val="single" w:sz="8" w:space="0" w:color="auto"/>
            </w:tcBorders>
            <w:shd w:val="clear" w:color="auto" w:fill="auto"/>
            <w:noWrap/>
            <w:vAlign w:val="bottom"/>
            <w:hideMark/>
          </w:tcPr>
          <w:p w14:paraId="7BE77566"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120" w:type="dxa"/>
            <w:tcBorders>
              <w:top w:val="nil"/>
              <w:left w:val="nil"/>
              <w:bottom w:val="single" w:sz="4" w:space="0" w:color="auto"/>
              <w:right w:val="single" w:sz="8" w:space="0" w:color="auto"/>
            </w:tcBorders>
            <w:shd w:val="clear" w:color="auto" w:fill="auto"/>
            <w:noWrap/>
            <w:vAlign w:val="bottom"/>
            <w:hideMark/>
          </w:tcPr>
          <w:p w14:paraId="798FD365"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14:paraId="1DADC7F3"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40" w:type="dxa"/>
            <w:tcBorders>
              <w:top w:val="nil"/>
              <w:left w:val="nil"/>
              <w:bottom w:val="nil"/>
              <w:right w:val="nil"/>
            </w:tcBorders>
            <w:shd w:val="clear" w:color="auto" w:fill="auto"/>
            <w:noWrap/>
            <w:vAlign w:val="bottom"/>
            <w:hideMark/>
          </w:tcPr>
          <w:p w14:paraId="2EDC6B4D" w14:textId="77777777" w:rsidR="00D36DB5" w:rsidRPr="00D36DB5" w:rsidRDefault="00D36DB5" w:rsidP="00D36DB5">
            <w:pPr>
              <w:rPr>
                <w:rFonts w:ascii="Arial" w:eastAsia="Times New Roman" w:hAnsi="Arial" w:cs="Arial"/>
                <w:b/>
                <w:bCs/>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590D4163" w14:textId="77777777" w:rsidR="00D36DB5" w:rsidRPr="00D36DB5" w:rsidRDefault="00D36DB5" w:rsidP="00D36DB5">
            <w:pPr>
              <w:rPr>
                <w:rFonts w:ascii="Arial" w:eastAsia="Times New Roman" w:hAnsi="Arial" w:cs="Arial"/>
                <w:b/>
                <w:bCs/>
                <w:sz w:val="20"/>
                <w:szCs w:val="20"/>
              </w:rPr>
            </w:pPr>
            <w:proofErr w:type="spellStart"/>
            <w:r w:rsidRPr="00D36DB5">
              <w:rPr>
                <w:rFonts w:ascii="Arial" w:eastAsia="Times New Roman" w:hAnsi="Arial" w:cs="Arial"/>
                <w:b/>
                <w:bCs/>
                <w:sz w:val="20"/>
                <w:szCs w:val="20"/>
              </w:rPr>
              <w:t>Interet</w:t>
            </w:r>
            <w:proofErr w:type="spellEnd"/>
            <w:r w:rsidRPr="00D36DB5">
              <w:rPr>
                <w:rFonts w:ascii="Arial" w:eastAsia="Times New Roman" w:hAnsi="Arial" w:cs="Arial"/>
                <w:b/>
                <w:bCs/>
                <w:sz w:val="20"/>
                <w:szCs w:val="20"/>
              </w:rPr>
              <w:t xml:space="preserve"> livret A</w:t>
            </w:r>
          </w:p>
        </w:tc>
        <w:tc>
          <w:tcPr>
            <w:tcW w:w="1120" w:type="dxa"/>
            <w:tcBorders>
              <w:top w:val="nil"/>
              <w:left w:val="nil"/>
              <w:bottom w:val="single" w:sz="8" w:space="0" w:color="auto"/>
              <w:right w:val="single" w:sz="8" w:space="0" w:color="auto"/>
            </w:tcBorders>
            <w:shd w:val="clear" w:color="auto" w:fill="auto"/>
            <w:noWrap/>
            <w:vAlign w:val="bottom"/>
            <w:hideMark/>
          </w:tcPr>
          <w:p w14:paraId="6C9259B0"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40" w:type="dxa"/>
            <w:tcBorders>
              <w:top w:val="nil"/>
              <w:left w:val="nil"/>
              <w:bottom w:val="single" w:sz="8" w:space="0" w:color="auto"/>
              <w:right w:val="single" w:sz="8" w:space="0" w:color="auto"/>
            </w:tcBorders>
            <w:shd w:val="clear" w:color="auto" w:fill="auto"/>
            <w:noWrap/>
            <w:vAlign w:val="bottom"/>
            <w:hideMark/>
          </w:tcPr>
          <w:p w14:paraId="4587B644"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244,30</w:t>
            </w:r>
          </w:p>
        </w:tc>
      </w:tr>
      <w:tr w:rsidR="00D36DB5" w:rsidRPr="00D36DB5" w14:paraId="6E97348D" w14:textId="77777777" w:rsidTr="00D36DB5">
        <w:trPr>
          <w:trHeight w:val="402"/>
        </w:trPr>
        <w:tc>
          <w:tcPr>
            <w:tcW w:w="3020" w:type="dxa"/>
            <w:tcBorders>
              <w:top w:val="nil"/>
              <w:left w:val="single" w:sz="8" w:space="0" w:color="auto"/>
              <w:bottom w:val="single" w:sz="8" w:space="0" w:color="auto"/>
              <w:right w:val="single" w:sz="8" w:space="0" w:color="auto"/>
            </w:tcBorders>
            <w:shd w:val="clear" w:color="auto" w:fill="auto"/>
            <w:noWrap/>
            <w:vAlign w:val="bottom"/>
            <w:hideMark/>
          </w:tcPr>
          <w:p w14:paraId="6E1F4E3D"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lastRenderedPageBreak/>
              <w:t> </w:t>
            </w:r>
          </w:p>
        </w:tc>
        <w:tc>
          <w:tcPr>
            <w:tcW w:w="1120" w:type="dxa"/>
            <w:tcBorders>
              <w:top w:val="nil"/>
              <w:left w:val="nil"/>
              <w:bottom w:val="single" w:sz="8" w:space="0" w:color="auto"/>
              <w:right w:val="single" w:sz="8" w:space="0" w:color="auto"/>
            </w:tcBorders>
            <w:shd w:val="clear" w:color="auto" w:fill="auto"/>
            <w:noWrap/>
            <w:vAlign w:val="bottom"/>
            <w:hideMark/>
          </w:tcPr>
          <w:p w14:paraId="42096C21"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14:paraId="7E860307" w14:textId="77777777" w:rsidR="00D36DB5" w:rsidRPr="00D36DB5" w:rsidRDefault="00D36DB5" w:rsidP="00D36DB5">
            <w:pPr>
              <w:rPr>
                <w:rFonts w:ascii="Arial" w:eastAsia="Times New Roman" w:hAnsi="Arial" w:cs="Arial"/>
                <w:b/>
                <w:bCs/>
                <w:color w:val="FF0000"/>
                <w:sz w:val="20"/>
                <w:szCs w:val="20"/>
              </w:rPr>
            </w:pPr>
            <w:r w:rsidRPr="00D36DB5">
              <w:rPr>
                <w:rFonts w:ascii="Arial" w:eastAsia="Times New Roman" w:hAnsi="Arial" w:cs="Arial"/>
                <w:b/>
                <w:bCs/>
                <w:color w:val="FF0000"/>
                <w:sz w:val="20"/>
                <w:szCs w:val="20"/>
              </w:rPr>
              <w:t> </w:t>
            </w:r>
          </w:p>
        </w:tc>
        <w:tc>
          <w:tcPr>
            <w:tcW w:w="140" w:type="dxa"/>
            <w:tcBorders>
              <w:top w:val="nil"/>
              <w:left w:val="nil"/>
              <w:bottom w:val="single" w:sz="8" w:space="0" w:color="auto"/>
              <w:right w:val="nil"/>
            </w:tcBorders>
            <w:shd w:val="clear" w:color="auto" w:fill="auto"/>
            <w:noWrap/>
            <w:vAlign w:val="bottom"/>
            <w:hideMark/>
          </w:tcPr>
          <w:p w14:paraId="762F29F6"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A69BD7A" w14:textId="77777777" w:rsidR="00D36DB5" w:rsidRPr="00D36DB5" w:rsidRDefault="00D36DB5" w:rsidP="00D36DB5">
            <w:pPr>
              <w:jc w:val="right"/>
              <w:rPr>
                <w:rFonts w:ascii="Arial" w:eastAsia="Times New Roman" w:hAnsi="Arial" w:cs="Arial"/>
                <w:sz w:val="20"/>
                <w:szCs w:val="20"/>
              </w:rPr>
            </w:pPr>
            <w:r w:rsidRPr="00D36DB5">
              <w:rPr>
                <w:rFonts w:ascii="Arial" w:eastAsia="Times New Roman" w:hAnsi="Arial" w:cs="Arial"/>
                <w:sz w:val="20"/>
                <w:szCs w:val="20"/>
              </w:rPr>
              <w:t>SOLDE</w:t>
            </w:r>
          </w:p>
        </w:tc>
        <w:tc>
          <w:tcPr>
            <w:tcW w:w="1120" w:type="dxa"/>
            <w:tcBorders>
              <w:top w:val="nil"/>
              <w:left w:val="nil"/>
              <w:bottom w:val="single" w:sz="8" w:space="0" w:color="auto"/>
              <w:right w:val="single" w:sz="8" w:space="0" w:color="auto"/>
            </w:tcBorders>
            <w:shd w:val="clear" w:color="auto" w:fill="auto"/>
            <w:noWrap/>
            <w:vAlign w:val="bottom"/>
            <w:hideMark/>
          </w:tcPr>
          <w:p w14:paraId="1596B595"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140" w:type="dxa"/>
            <w:tcBorders>
              <w:top w:val="nil"/>
              <w:left w:val="nil"/>
              <w:bottom w:val="single" w:sz="8" w:space="0" w:color="auto"/>
              <w:right w:val="single" w:sz="8" w:space="0" w:color="auto"/>
            </w:tcBorders>
            <w:shd w:val="clear" w:color="000000" w:fill="F8CBAD"/>
            <w:noWrap/>
            <w:vAlign w:val="bottom"/>
            <w:hideMark/>
          </w:tcPr>
          <w:p w14:paraId="51C0DAD0"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-2273,65</w:t>
            </w:r>
          </w:p>
        </w:tc>
      </w:tr>
      <w:tr w:rsidR="00D36DB5" w:rsidRPr="00D36DB5" w14:paraId="2FE86809" w14:textId="77777777" w:rsidTr="00D36DB5">
        <w:trPr>
          <w:trHeight w:val="270"/>
        </w:trPr>
        <w:tc>
          <w:tcPr>
            <w:tcW w:w="3020" w:type="dxa"/>
            <w:tcBorders>
              <w:top w:val="nil"/>
              <w:left w:val="nil"/>
              <w:bottom w:val="nil"/>
              <w:right w:val="nil"/>
            </w:tcBorders>
            <w:shd w:val="clear" w:color="auto" w:fill="auto"/>
            <w:noWrap/>
            <w:vAlign w:val="bottom"/>
            <w:hideMark/>
          </w:tcPr>
          <w:p w14:paraId="39C80101" w14:textId="77777777" w:rsidR="00D36DB5" w:rsidRPr="00D36DB5" w:rsidRDefault="00D36DB5" w:rsidP="00D36DB5">
            <w:pPr>
              <w:jc w:val="right"/>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14:paraId="48DB5FE6" w14:textId="77777777" w:rsidR="00D36DB5" w:rsidRPr="00D36DB5" w:rsidRDefault="00D36DB5" w:rsidP="00D36DB5">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2FAE0E9" w14:textId="77777777" w:rsidR="00D36DB5" w:rsidRPr="00D36DB5" w:rsidRDefault="00D36DB5" w:rsidP="00D36DB5">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0D9302C5" w14:textId="77777777" w:rsidR="00D36DB5" w:rsidRPr="00D36DB5" w:rsidRDefault="00D36DB5" w:rsidP="00D36DB5">
            <w:pPr>
              <w:rPr>
                <w:rFonts w:eastAsia="Times New Roman" w:cs="Times New Roman"/>
                <w:sz w:val="20"/>
                <w:szCs w:val="20"/>
              </w:rPr>
            </w:pPr>
          </w:p>
        </w:tc>
        <w:tc>
          <w:tcPr>
            <w:tcW w:w="2420" w:type="dxa"/>
            <w:tcBorders>
              <w:top w:val="nil"/>
              <w:left w:val="nil"/>
              <w:bottom w:val="nil"/>
              <w:right w:val="nil"/>
            </w:tcBorders>
            <w:shd w:val="clear" w:color="auto" w:fill="auto"/>
            <w:noWrap/>
            <w:vAlign w:val="bottom"/>
            <w:hideMark/>
          </w:tcPr>
          <w:p w14:paraId="5BDDF4EA" w14:textId="77777777" w:rsidR="00D36DB5" w:rsidRPr="00D36DB5" w:rsidRDefault="00D36DB5" w:rsidP="00D36DB5">
            <w:pPr>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6D099B6F" w14:textId="77777777" w:rsidR="00D36DB5" w:rsidRPr="00D36DB5" w:rsidRDefault="00D36DB5" w:rsidP="00D36DB5">
            <w:pPr>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249CD6C7" w14:textId="77777777" w:rsidR="00D36DB5" w:rsidRPr="00D36DB5" w:rsidRDefault="00D36DB5" w:rsidP="00D36DB5">
            <w:pPr>
              <w:jc w:val="right"/>
              <w:rPr>
                <w:rFonts w:eastAsia="Times New Roman" w:cs="Times New Roman"/>
                <w:sz w:val="20"/>
                <w:szCs w:val="20"/>
              </w:rPr>
            </w:pPr>
          </w:p>
        </w:tc>
      </w:tr>
      <w:tr w:rsidR="00D36DB5" w:rsidRPr="00D36DB5" w14:paraId="754D57BF" w14:textId="77777777" w:rsidTr="00D36DB5">
        <w:trPr>
          <w:trHeight w:val="402"/>
        </w:trPr>
        <w:tc>
          <w:tcPr>
            <w:tcW w:w="3020" w:type="dxa"/>
            <w:tcBorders>
              <w:top w:val="single" w:sz="4" w:space="0" w:color="auto"/>
              <w:left w:val="single" w:sz="4" w:space="0" w:color="auto"/>
              <w:bottom w:val="nil"/>
              <w:right w:val="nil"/>
            </w:tcBorders>
            <w:shd w:val="clear" w:color="auto" w:fill="auto"/>
            <w:noWrap/>
            <w:vAlign w:val="bottom"/>
            <w:hideMark/>
          </w:tcPr>
          <w:p w14:paraId="01EBEFA6"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535566A1"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single" w:sz="8" w:space="0" w:color="auto"/>
              <w:left w:val="nil"/>
              <w:bottom w:val="nil"/>
              <w:right w:val="single" w:sz="8" w:space="0" w:color="auto"/>
            </w:tcBorders>
            <w:shd w:val="clear" w:color="auto" w:fill="auto"/>
            <w:noWrap/>
            <w:vAlign w:val="bottom"/>
            <w:hideMark/>
          </w:tcPr>
          <w:p w14:paraId="0E4F1898"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40" w:type="dxa"/>
            <w:tcBorders>
              <w:top w:val="single" w:sz="8" w:space="0" w:color="auto"/>
              <w:left w:val="nil"/>
              <w:bottom w:val="nil"/>
              <w:right w:val="nil"/>
            </w:tcBorders>
            <w:shd w:val="clear" w:color="auto" w:fill="auto"/>
            <w:noWrap/>
            <w:vAlign w:val="bottom"/>
            <w:hideMark/>
          </w:tcPr>
          <w:p w14:paraId="0B6F2B21"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2420" w:type="dxa"/>
            <w:tcBorders>
              <w:top w:val="single" w:sz="8" w:space="0" w:color="auto"/>
              <w:left w:val="single" w:sz="8" w:space="0" w:color="auto"/>
              <w:bottom w:val="nil"/>
              <w:right w:val="single" w:sz="8" w:space="0" w:color="auto"/>
            </w:tcBorders>
            <w:shd w:val="clear" w:color="auto" w:fill="auto"/>
            <w:noWrap/>
            <w:vAlign w:val="bottom"/>
            <w:hideMark/>
          </w:tcPr>
          <w:p w14:paraId="42D65566"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COMPTE COURANT</w:t>
            </w:r>
          </w:p>
        </w:tc>
        <w:tc>
          <w:tcPr>
            <w:tcW w:w="1120" w:type="dxa"/>
            <w:tcBorders>
              <w:top w:val="single" w:sz="8" w:space="0" w:color="auto"/>
              <w:left w:val="nil"/>
              <w:bottom w:val="nil"/>
              <w:right w:val="single" w:sz="8" w:space="0" w:color="auto"/>
            </w:tcBorders>
            <w:shd w:val="clear" w:color="auto" w:fill="auto"/>
            <w:noWrap/>
            <w:vAlign w:val="bottom"/>
            <w:hideMark/>
          </w:tcPr>
          <w:p w14:paraId="3396FDAD"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 </w:t>
            </w:r>
          </w:p>
        </w:tc>
        <w:tc>
          <w:tcPr>
            <w:tcW w:w="1140" w:type="dxa"/>
            <w:tcBorders>
              <w:top w:val="single" w:sz="8" w:space="0" w:color="auto"/>
              <w:left w:val="nil"/>
              <w:bottom w:val="nil"/>
              <w:right w:val="single" w:sz="8" w:space="0" w:color="auto"/>
            </w:tcBorders>
            <w:shd w:val="clear" w:color="000000" w:fill="FFFF00"/>
            <w:noWrap/>
            <w:vAlign w:val="bottom"/>
            <w:hideMark/>
          </w:tcPr>
          <w:p w14:paraId="428EA499"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2199,61</w:t>
            </w:r>
          </w:p>
        </w:tc>
      </w:tr>
      <w:tr w:rsidR="00D36DB5" w:rsidRPr="00D36DB5" w14:paraId="033CDB10" w14:textId="77777777" w:rsidTr="00D36DB5">
        <w:trPr>
          <w:trHeight w:val="402"/>
        </w:trPr>
        <w:tc>
          <w:tcPr>
            <w:tcW w:w="3020" w:type="dxa"/>
            <w:tcBorders>
              <w:top w:val="nil"/>
              <w:left w:val="single" w:sz="4" w:space="0" w:color="auto"/>
              <w:bottom w:val="nil"/>
              <w:right w:val="nil"/>
            </w:tcBorders>
            <w:shd w:val="clear" w:color="000000" w:fill="DDEBF7"/>
            <w:noWrap/>
            <w:vAlign w:val="bottom"/>
            <w:hideMark/>
          </w:tcPr>
          <w:p w14:paraId="332C363F"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single" w:sz="4" w:space="0" w:color="auto"/>
              <w:bottom w:val="nil"/>
              <w:right w:val="single" w:sz="4" w:space="0" w:color="auto"/>
            </w:tcBorders>
            <w:shd w:val="clear" w:color="000000" w:fill="DDEBF7"/>
            <w:noWrap/>
            <w:vAlign w:val="bottom"/>
            <w:hideMark/>
          </w:tcPr>
          <w:p w14:paraId="4229CC1A"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nil"/>
              <w:left w:val="nil"/>
              <w:bottom w:val="nil"/>
              <w:right w:val="single" w:sz="8" w:space="0" w:color="auto"/>
            </w:tcBorders>
            <w:shd w:val="clear" w:color="auto" w:fill="auto"/>
            <w:noWrap/>
            <w:vAlign w:val="bottom"/>
            <w:hideMark/>
          </w:tcPr>
          <w:p w14:paraId="5887EAA5"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40" w:type="dxa"/>
            <w:tcBorders>
              <w:top w:val="nil"/>
              <w:left w:val="nil"/>
              <w:bottom w:val="nil"/>
              <w:right w:val="nil"/>
            </w:tcBorders>
            <w:shd w:val="clear" w:color="auto" w:fill="auto"/>
            <w:noWrap/>
            <w:vAlign w:val="bottom"/>
            <w:hideMark/>
          </w:tcPr>
          <w:p w14:paraId="714196AD" w14:textId="77777777" w:rsidR="00D36DB5" w:rsidRPr="00D36DB5" w:rsidRDefault="00D36DB5" w:rsidP="00D36DB5">
            <w:pPr>
              <w:rPr>
                <w:rFonts w:ascii="Arial" w:eastAsia="Times New Roman" w:hAnsi="Arial" w:cs="Arial"/>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7C3E69C6"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LIVRET A</w:t>
            </w:r>
          </w:p>
        </w:tc>
        <w:tc>
          <w:tcPr>
            <w:tcW w:w="1120" w:type="dxa"/>
            <w:tcBorders>
              <w:top w:val="nil"/>
              <w:left w:val="nil"/>
              <w:bottom w:val="nil"/>
              <w:right w:val="single" w:sz="8" w:space="0" w:color="auto"/>
            </w:tcBorders>
            <w:shd w:val="clear" w:color="auto" w:fill="auto"/>
            <w:noWrap/>
            <w:vAlign w:val="bottom"/>
            <w:hideMark/>
          </w:tcPr>
          <w:p w14:paraId="016CC5BF"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 </w:t>
            </w:r>
          </w:p>
        </w:tc>
        <w:tc>
          <w:tcPr>
            <w:tcW w:w="1140" w:type="dxa"/>
            <w:tcBorders>
              <w:top w:val="nil"/>
              <w:left w:val="nil"/>
              <w:bottom w:val="nil"/>
              <w:right w:val="single" w:sz="8" w:space="0" w:color="auto"/>
            </w:tcBorders>
            <w:shd w:val="clear" w:color="000000" w:fill="FFFF00"/>
            <w:noWrap/>
            <w:vAlign w:val="bottom"/>
            <w:hideMark/>
          </w:tcPr>
          <w:p w14:paraId="44EAEAC2"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14603,68</w:t>
            </w:r>
          </w:p>
        </w:tc>
      </w:tr>
      <w:tr w:rsidR="00D36DB5" w:rsidRPr="00D36DB5" w14:paraId="4357E0D6" w14:textId="77777777" w:rsidTr="00D36DB5">
        <w:trPr>
          <w:trHeight w:val="300"/>
        </w:trPr>
        <w:tc>
          <w:tcPr>
            <w:tcW w:w="3020" w:type="dxa"/>
            <w:tcBorders>
              <w:top w:val="nil"/>
              <w:left w:val="single" w:sz="4" w:space="0" w:color="auto"/>
              <w:bottom w:val="nil"/>
              <w:right w:val="nil"/>
            </w:tcBorders>
            <w:shd w:val="clear" w:color="auto" w:fill="auto"/>
            <w:noWrap/>
            <w:vAlign w:val="bottom"/>
            <w:hideMark/>
          </w:tcPr>
          <w:p w14:paraId="50ACB7CC"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120" w:type="dxa"/>
            <w:tcBorders>
              <w:top w:val="nil"/>
              <w:left w:val="single" w:sz="4" w:space="0" w:color="auto"/>
              <w:bottom w:val="nil"/>
              <w:right w:val="single" w:sz="4" w:space="0" w:color="auto"/>
            </w:tcBorders>
            <w:shd w:val="clear" w:color="auto" w:fill="auto"/>
            <w:noWrap/>
            <w:vAlign w:val="bottom"/>
            <w:hideMark/>
          </w:tcPr>
          <w:p w14:paraId="0D13F5CA"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14:paraId="51C90758"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40" w:type="dxa"/>
            <w:tcBorders>
              <w:top w:val="nil"/>
              <w:left w:val="nil"/>
              <w:bottom w:val="nil"/>
              <w:right w:val="nil"/>
            </w:tcBorders>
            <w:shd w:val="clear" w:color="auto" w:fill="auto"/>
            <w:noWrap/>
            <w:vAlign w:val="bottom"/>
            <w:hideMark/>
          </w:tcPr>
          <w:p w14:paraId="282BA751" w14:textId="77777777" w:rsidR="00D36DB5" w:rsidRPr="00D36DB5" w:rsidRDefault="00D36DB5" w:rsidP="00D36DB5">
            <w:pPr>
              <w:rPr>
                <w:rFonts w:ascii="Arial" w:eastAsia="Times New Roman" w:hAnsi="Arial" w:cs="Arial"/>
                <w:sz w:val="20"/>
                <w:szCs w:val="20"/>
              </w:rPr>
            </w:pPr>
          </w:p>
        </w:tc>
        <w:tc>
          <w:tcPr>
            <w:tcW w:w="2420" w:type="dxa"/>
            <w:tcBorders>
              <w:top w:val="nil"/>
              <w:left w:val="single" w:sz="8" w:space="0" w:color="auto"/>
              <w:bottom w:val="nil"/>
              <w:right w:val="single" w:sz="8" w:space="0" w:color="auto"/>
            </w:tcBorders>
            <w:shd w:val="clear" w:color="auto" w:fill="auto"/>
            <w:noWrap/>
            <w:vAlign w:val="bottom"/>
            <w:hideMark/>
          </w:tcPr>
          <w:p w14:paraId="2DBE9AEE"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ACTIF circulant</w:t>
            </w:r>
          </w:p>
        </w:tc>
        <w:tc>
          <w:tcPr>
            <w:tcW w:w="1120" w:type="dxa"/>
            <w:tcBorders>
              <w:top w:val="nil"/>
              <w:left w:val="nil"/>
              <w:bottom w:val="nil"/>
              <w:right w:val="single" w:sz="8" w:space="0" w:color="auto"/>
            </w:tcBorders>
            <w:shd w:val="clear" w:color="auto" w:fill="auto"/>
            <w:noWrap/>
            <w:vAlign w:val="bottom"/>
            <w:hideMark/>
          </w:tcPr>
          <w:p w14:paraId="044A6166"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 </w:t>
            </w:r>
          </w:p>
        </w:tc>
        <w:tc>
          <w:tcPr>
            <w:tcW w:w="1140" w:type="dxa"/>
            <w:tcBorders>
              <w:top w:val="nil"/>
              <w:left w:val="nil"/>
              <w:bottom w:val="nil"/>
              <w:right w:val="single" w:sz="8" w:space="0" w:color="auto"/>
            </w:tcBorders>
            <w:shd w:val="clear" w:color="000000" w:fill="FFFF00"/>
            <w:noWrap/>
            <w:vAlign w:val="bottom"/>
            <w:hideMark/>
          </w:tcPr>
          <w:p w14:paraId="34873DBA"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75,00</w:t>
            </w:r>
          </w:p>
        </w:tc>
      </w:tr>
      <w:tr w:rsidR="00D36DB5" w:rsidRPr="00D36DB5" w14:paraId="5D3AE6B4" w14:textId="77777777" w:rsidTr="00D36DB5">
        <w:trPr>
          <w:trHeight w:val="285"/>
        </w:trPr>
        <w:tc>
          <w:tcPr>
            <w:tcW w:w="3020" w:type="dxa"/>
            <w:tcBorders>
              <w:top w:val="nil"/>
              <w:left w:val="single" w:sz="4" w:space="0" w:color="auto"/>
              <w:bottom w:val="nil"/>
              <w:right w:val="nil"/>
            </w:tcBorders>
            <w:shd w:val="clear" w:color="auto" w:fill="auto"/>
            <w:noWrap/>
            <w:vAlign w:val="bottom"/>
            <w:hideMark/>
          </w:tcPr>
          <w:p w14:paraId="1D594A89"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1120" w:type="dxa"/>
            <w:tcBorders>
              <w:top w:val="nil"/>
              <w:left w:val="single" w:sz="4" w:space="0" w:color="auto"/>
              <w:bottom w:val="nil"/>
              <w:right w:val="single" w:sz="4" w:space="0" w:color="auto"/>
            </w:tcBorders>
            <w:shd w:val="clear" w:color="auto" w:fill="auto"/>
            <w:noWrap/>
            <w:vAlign w:val="bottom"/>
            <w:hideMark/>
          </w:tcPr>
          <w:p w14:paraId="058D269D"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c>
          <w:tcPr>
            <w:tcW w:w="960" w:type="dxa"/>
            <w:tcBorders>
              <w:top w:val="nil"/>
              <w:left w:val="nil"/>
              <w:bottom w:val="nil"/>
              <w:right w:val="nil"/>
            </w:tcBorders>
            <w:shd w:val="clear" w:color="auto" w:fill="auto"/>
            <w:noWrap/>
            <w:vAlign w:val="bottom"/>
            <w:hideMark/>
          </w:tcPr>
          <w:p w14:paraId="130F1B65" w14:textId="77777777" w:rsidR="00D36DB5" w:rsidRPr="00D36DB5" w:rsidRDefault="00D36DB5" w:rsidP="00D36DB5">
            <w:pPr>
              <w:rPr>
                <w:rFonts w:ascii="Arial" w:eastAsia="Times New Roman" w:hAnsi="Arial" w:cs="Arial"/>
                <w:b/>
                <w:bCs/>
                <w:sz w:val="20"/>
                <w:szCs w:val="20"/>
              </w:rPr>
            </w:pPr>
          </w:p>
        </w:tc>
        <w:tc>
          <w:tcPr>
            <w:tcW w:w="140" w:type="dxa"/>
            <w:tcBorders>
              <w:top w:val="nil"/>
              <w:left w:val="single" w:sz="8" w:space="0" w:color="auto"/>
              <w:bottom w:val="nil"/>
              <w:right w:val="single" w:sz="8" w:space="0" w:color="auto"/>
            </w:tcBorders>
            <w:shd w:val="clear" w:color="auto" w:fill="auto"/>
            <w:noWrap/>
            <w:vAlign w:val="bottom"/>
            <w:hideMark/>
          </w:tcPr>
          <w:p w14:paraId="459ABAAC"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2420" w:type="dxa"/>
            <w:tcBorders>
              <w:top w:val="nil"/>
              <w:left w:val="nil"/>
              <w:bottom w:val="nil"/>
              <w:right w:val="single" w:sz="8" w:space="0" w:color="auto"/>
            </w:tcBorders>
            <w:shd w:val="clear" w:color="auto" w:fill="auto"/>
            <w:noWrap/>
            <w:vAlign w:val="bottom"/>
            <w:hideMark/>
          </w:tcPr>
          <w:p w14:paraId="5BF82F2D" w14:textId="77777777" w:rsidR="00D36DB5" w:rsidRPr="00D36DB5" w:rsidRDefault="00D36DB5" w:rsidP="00D36DB5">
            <w:pPr>
              <w:rPr>
                <w:rFonts w:ascii="Arial" w:eastAsia="Times New Roman" w:hAnsi="Arial" w:cs="Arial"/>
                <w:b/>
                <w:bCs/>
                <w:sz w:val="18"/>
                <w:szCs w:val="18"/>
              </w:rPr>
            </w:pPr>
            <w:r w:rsidRPr="00D36DB5">
              <w:rPr>
                <w:rFonts w:ascii="Arial" w:eastAsia="Times New Roman" w:hAnsi="Arial" w:cs="Arial"/>
                <w:b/>
                <w:bCs/>
                <w:sz w:val="18"/>
                <w:szCs w:val="18"/>
              </w:rPr>
              <w:t> </w:t>
            </w:r>
          </w:p>
        </w:tc>
        <w:tc>
          <w:tcPr>
            <w:tcW w:w="1120" w:type="dxa"/>
            <w:tcBorders>
              <w:top w:val="nil"/>
              <w:left w:val="nil"/>
              <w:bottom w:val="nil"/>
              <w:right w:val="single" w:sz="8" w:space="0" w:color="auto"/>
            </w:tcBorders>
            <w:shd w:val="clear" w:color="auto" w:fill="auto"/>
            <w:noWrap/>
            <w:vAlign w:val="bottom"/>
            <w:hideMark/>
          </w:tcPr>
          <w:p w14:paraId="5B36B141"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 </w:t>
            </w:r>
          </w:p>
        </w:tc>
        <w:tc>
          <w:tcPr>
            <w:tcW w:w="1140" w:type="dxa"/>
            <w:tcBorders>
              <w:top w:val="nil"/>
              <w:left w:val="nil"/>
              <w:bottom w:val="nil"/>
              <w:right w:val="single" w:sz="8" w:space="0" w:color="auto"/>
            </w:tcBorders>
            <w:shd w:val="clear" w:color="000000" w:fill="FFFF00"/>
            <w:noWrap/>
            <w:vAlign w:val="bottom"/>
            <w:hideMark/>
          </w:tcPr>
          <w:p w14:paraId="5C3AF7A2" w14:textId="77777777" w:rsidR="00D36DB5" w:rsidRPr="00D36DB5" w:rsidRDefault="00D36DB5" w:rsidP="00D36DB5">
            <w:pPr>
              <w:rPr>
                <w:rFonts w:ascii="Arial" w:eastAsia="Times New Roman" w:hAnsi="Arial" w:cs="Arial"/>
                <w:b/>
                <w:bCs/>
                <w:color w:val="FF0000"/>
                <w:sz w:val="20"/>
                <w:szCs w:val="20"/>
              </w:rPr>
            </w:pPr>
            <w:r w:rsidRPr="00D36DB5">
              <w:rPr>
                <w:rFonts w:ascii="Arial" w:eastAsia="Times New Roman" w:hAnsi="Arial" w:cs="Arial"/>
                <w:b/>
                <w:bCs/>
                <w:color w:val="FF0000"/>
                <w:sz w:val="20"/>
                <w:szCs w:val="20"/>
              </w:rPr>
              <w:t> </w:t>
            </w:r>
          </w:p>
        </w:tc>
      </w:tr>
      <w:tr w:rsidR="00D36DB5" w:rsidRPr="00D36DB5" w14:paraId="064D3B1A" w14:textId="77777777" w:rsidTr="00D36DB5">
        <w:trPr>
          <w:trHeight w:val="204"/>
        </w:trPr>
        <w:tc>
          <w:tcPr>
            <w:tcW w:w="3020" w:type="dxa"/>
            <w:tcBorders>
              <w:top w:val="nil"/>
              <w:left w:val="single" w:sz="4" w:space="0" w:color="auto"/>
              <w:bottom w:val="nil"/>
              <w:right w:val="nil"/>
            </w:tcBorders>
            <w:shd w:val="clear" w:color="auto" w:fill="auto"/>
            <w:noWrap/>
            <w:vAlign w:val="bottom"/>
            <w:hideMark/>
          </w:tcPr>
          <w:p w14:paraId="37B173F6" w14:textId="77777777" w:rsidR="00D36DB5" w:rsidRPr="00D36DB5" w:rsidRDefault="00D36DB5" w:rsidP="00D36DB5">
            <w:pPr>
              <w:rPr>
                <w:rFonts w:ascii="Arial" w:eastAsia="Times New Roman" w:hAnsi="Arial" w:cs="Arial"/>
                <w:b/>
                <w:bCs/>
                <w:color w:val="FF0000"/>
                <w:sz w:val="20"/>
                <w:szCs w:val="20"/>
              </w:rPr>
            </w:pPr>
            <w:r w:rsidRPr="00D36DB5">
              <w:rPr>
                <w:rFonts w:ascii="Arial" w:eastAsia="Times New Roman" w:hAnsi="Arial" w:cs="Arial"/>
                <w:b/>
                <w:bCs/>
                <w:color w:val="FF0000"/>
                <w:sz w:val="20"/>
                <w:szCs w:val="20"/>
              </w:rPr>
              <w:t> </w:t>
            </w:r>
          </w:p>
        </w:tc>
        <w:tc>
          <w:tcPr>
            <w:tcW w:w="1120" w:type="dxa"/>
            <w:tcBorders>
              <w:top w:val="nil"/>
              <w:left w:val="single" w:sz="4" w:space="0" w:color="auto"/>
              <w:bottom w:val="nil"/>
              <w:right w:val="single" w:sz="4" w:space="0" w:color="auto"/>
            </w:tcBorders>
            <w:shd w:val="clear" w:color="auto" w:fill="auto"/>
            <w:noWrap/>
            <w:vAlign w:val="bottom"/>
            <w:hideMark/>
          </w:tcPr>
          <w:p w14:paraId="2DBA85C7" w14:textId="77777777" w:rsidR="00D36DB5" w:rsidRPr="00D36DB5" w:rsidRDefault="00D36DB5" w:rsidP="00D36DB5">
            <w:pPr>
              <w:rPr>
                <w:rFonts w:ascii="Arial" w:eastAsia="Times New Roman" w:hAnsi="Arial" w:cs="Arial"/>
                <w:b/>
                <w:bCs/>
                <w:color w:val="FF0000"/>
                <w:sz w:val="20"/>
                <w:szCs w:val="20"/>
              </w:rPr>
            </w:pPr>
            <w:r w:rsidRPr="00D36DB5">
              <w:rPr>
                <w:rFonts w:ascii="Arial" w:eastAsia="Times New Roman" w:hAnsi="Arial" w:cs="Arial"/>
                <w:b/>
                <w:bCs/>
                <w:color w:val="FF0000"/>
                <w:sz w:val="20"/>
                <w:szCs w:val="20"/>
              </w:rPr>
              <w:t> </w:t>
            </w:r>
          </w:p>
        </w:tc>
        <w:tc>
          <w:tcPr>
            <w:tcW w:w="960" w:type="dxa"/>
            <w:tcBorders>
              <w:top w:val="nil"/>
              <w:left w:val="nil"/>
              <w:bottom w:val="nil"/>
              <w:right w:val="nil"/>
            </w:tcBorders>
            <w:shd w:val="clear" w:color="auto" w:fill="auto"/>
            <w:noWrap/>
            <w:vAlign w:val="bottom"/>
            <w:hideMark/>
          </w:tcPr>
          <w:p w14:paraId="67AADBDD" w14:textId="77777777" w:rsidR="00D36DB5" w:rsidRPr="00D36DB5" w:rsidRDefault="00D36DB5" w:rsidP="00D36DB5">
            <w:pPr>
              <w:rPr>
                <w:rFonts w:ascii="Arial" w:eastAsia="Times New Roman" w:hAnsi="Arial" w:cs="Arial"/>
                <w:b/>
                <w:bCs/>
                <w:color w:val="FF0000"/>
                <w:sz w:val="20"/>
                <w:szCs w:val="20"/>
              </w:rPr>
            </w:pPr>
          </w:p>
        </w:tc>
        <w:tc>
          <w:tcPr>
            <w:tcW w:w="140" w:type="dxa"/>
            <w:tcBorders>
              <w:top w:val="nil"/>
              <w:left w:val="single" w:sz="8" w:space="0" w:color="auto"/>
              <w:bottom w:val="nil"/>
              <w:right w:val="single" w:sz="8" w:space="0" w:color="auto"/>
            </w:tcBorders>
            <w:shd w:val="clear" w:color="auto" w:fill="auto"/>
            <w:noWrap/>
            <w:vAlign w:val="bottom"/>
            <w:hideMark/>
          </w:tcPr>
          <w:p w14:paraId="20C18C72"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2420" w:type="dxa"/>
            <w:tcBorders>
              <w:top w:val="nil"/>
              <w:left w:val="nil"/>
              <w:bottom w:val="nil"/>
              <w:right w:val="single" w:sz="8" w:space="0" w:color="auto"/>
            </w:tcBorders>
            <w:shd w:val="clear" w:color="auto" w:fill="auto"/>
            <w:noWrap/>
            <w:vAlign w:val="bottom"/>
            <w:hideMark/>
          </w:tcPr>
          <w:p w14:paraId="3C35BF1E" w14:textId="77777777" w:rsidR="00D36DB5" w:rsidRPr="00D36DB5" w:rsidRDefault="00D36DB5" w:rsidP="00D36DB5">
            <w:pPr>
              <w:rPr>
                <w:rFonts w:ascii="Arial" w:eastAsia="Times New Roman" w:hAnsi="Arial" w:cs="Arial"/>
                <w:b/>
                <w:bCs/>
                <w:color w:val="FF0000"/>
                <w:sz w:val="20"/>
                <w:szCs w:val="20"/>
              </w:rPr>
            </w:pPr>
            <w:r w:rsidRPr="00D36DB5">
              <w:rPr>
                <w:rFonts w:ascii="Arial" w:eastAsia="Times New Roman" w:hAnsi="Arial" w:cs="Arial"/>
                <w:b/>
                <w:bCs/>
                <w:color w:val="FF0000"/>
                <w:sz w:val="20"/>
                <w:szCs w:val="20"/>
              </w:rPr>
              <w:t> </w:t>
            </w:r>
          </w:p>
        </w:tc>
        <w:tc>
          <w:tcPr>
            <w:tcW w:w="1120" w:type="dxa"/>
            <w:tcBorders>
              <w:top w:val="nil"/>
              <w:left w:val="nil"/>
              <w:bottom w:val="nil"/>
              <w:right w:val="single" w:sz="8" w:space="0" w:color="auto"/>
            </w:tcBorders>
            <w:shd w:val="clear" w:color="auto" w:fill="auto"/>
            <w:noWrap/>
            <w:vAlign w:val="bottom"/>
            <w:hideMark/>
          </w:tcPr>
          <w:p w14:paraId="74F1A33C" w14:textId="77777777" w:rsidR="00D36DB5" w:rsidRPr="00D36DB5" w:rsidRDefault="00D36DB5" w:rsidP="00D36DB5">
            <w:pPr>
              <w:jc w:val="right"/>
              <w:rPr>
                <w:rFonts w:ascii="Arial" w:eastAsia="Times New Roman" w:hAnsi="Arial" w:cs="Arial"/>
                <w:b/>
                <w:bCs/>
                <w:color w:val="FF0000"/>
                <w:sz w:val="20"/>
                <w:szCs w:val="20"/>
              </w:rPr>
            </w:pPr>
            <w:r w:rsidRPr="00D36DB5">
              <w:rPr>
                <w:rFonts w:ascii="Arial" w:eastAsia="Times New Roman" w:hAnsi="Arial" w:cs="Arial"/>
                <w:b/>
                <w:bCs/>
                <w:color w:val="FF0000"/>
                <w:sz w:val="20"/>
                <w:szCs w:val="20"/>
              </w:rPr>
              <w:t> </w:t>
            </w:r>
          </w:p>
        </w:tc>
        <w:tc>
          <w:tcPr>
            <w:tcW w:w="1140" w:type="dxa"/>
            <w:tcBorders>
              <w:top w:val="single" w:sz="8" w:space="0" w:color="auto"/>
              <w:left w:val="nil"/>
              <w:bottom w:val="single" w:sz="8" w:space="0" w:color="auto"/>
              <w:right w:val="single" w:sz="8" w:space="0" w:color="auto"/>
            </w:tcBorders>
            <w:shd w:val="clear" w:color="000000" w:fill="FFFF00"/>
            <w:noWrap/>
            <w:vAlign w:val="bottom"/>
            <w:hideMark/>
          </w:tcPr>
          <w:p w14:paraId="75101D9E" w14:textId="77777777" w:rsidR="00D36DB5" w:rsidRPr="00D36DB5" w:rsidRDefault="00D36DB5" w:rsidP="00D36DB5">
            <w:pPr>
              <w:rPr>
                <w:rFonts w:ascii="Arial" w:eastAsia="Times New Roman" w:hAnsi="Arial" w:cs="Arial"/>
                <w:b/>
                <w:bCs/>
                <w:sz w:val="20"/>
                <w:szCs w:val="20"/>
              </w:rPr>
            </w:pPr>
            <w:r w:rsidRPr="00D36DB5">
              <w:rPr>
                <w:rFonts w:ascii="Arial" w:eastAsia="Times New Roman" w:hAnsi="Arial" w:cs="Arial"/>
                <w:b/>
                <w:bCs/>
                <w:sz w:val="20"/>
                <w:szCs w:val="20"/>
              </w:rPr>
              <w:t> </w:t>
            </w:r>
          </w:p>
        </w:tc>
      </w:tr>
      <w:tr w:rsidR="00D36DB5" w:rsidRPr="00D36DB5" w14:paraId="1B51FDF6" w14:textId="77777777" w:rsidTr="00D36DB5">
        <w:trPr>
          <w:trHeight w:val="519"/>
        </w:trPr>
        <w:tc>
          <w:tcPr>
            <w:tcW w:w="3020" w:type="dxa"/>
            <w:tcBorders>
              <w:top w:val="nil"/>
              <w:left w:val="single" w:sz="4" w:space="0" w:color="auto"/>
              <w:bottom w:val="single" w:sz="4" w:space="0" w:color="auto"/>
              <w:right w:val="nil"/>
            </w:tcBorders>
            <w:shd w:val="clear" w:color="auto" w:fill="auto"/>
            <w:noWrap/>
            <w:vAlign w:val="bottom"/>
            <w:hideMark/>
          </w:tcPr>
          <w:p w14:paraId="5BE0FBEE"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2DCF19"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14:paraId="356ED2AA"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140" w:type="dxa"/>
            <w:tcBorders>
              <w:top w:val="nil"/>
              <w:left w:val="single" w:sz="8" w:space="0" w:color="auto"/>
              <w:bottom w:val="single" w:sz="8" w:space="0" w:color="auto"/>
              <w:right w:val="single" w:sz="8" w:space="0" w:color="auto"/>
            </w:tcBorders>
            <w:shd w:val="clear" w:color="auto" w:fill="auto"/>
            <w:noWrap/>
            <w:vAlign w:val="bottom"/>
            <w:hideMark/>
          </w:tcPr>
          <w:p w14:paraId="7794A2C4" w14:textId="77777777" w:rsidR="00D36DB5" w:rsidRPr="00D36DB5" w:rsidRDefault="00D36DB5" w:rsidP="00D36DB5">
            <w:pPr>
              <w:rPr>
                <w:rFonts w:ascii="Arial" w:eastAsia="Times New Roman" w:hAnsi="Arial" w:cs="Arial"/>
                <w:sz w:val="20"/>
                <w:szCs w:val="20"/>
              </w:rPr>
            </w:pPr>
            <w:r w:rsidRPr="00D36DB5">
              <w:rPr>
                <w:rFonts w:ascii="Arial" w:eastAsia="Times New Roman" w:hAnsi="Arial" w:cs="Arial"/>
                <w:sz w:val="20"/>
                <w:szCs w:val="20"/>
              </w:rPr>
              <w:t> </w:t>
            </w:r>
          </w:p>
        </w:tc>
        <w:tc>
          <w:tcPr>
            <w:tcW w:w="2420" w:type="dxa"/>
            <w:tcBorders>
              <w:top w:val="single" w:sz="8" w:space="0" w:color="auto"/>
              <w:left w:val="nil"/>
              <w:bottom w:val="single" w:sz="8" w:space="0" w:color="auto"/>
              <w:right w:val="single" w:sz="8" w:space="0" w:color="auto"/>
            </w:tcBorders>
            <w:shd w:val="clear" w:color="auto" w:fill="auto"/>
            <w:noWrap/>
            <w:vAlign w:val="bottom"/>
            <w:hideMark/>
          </w:tcPr>
          <w:p w14:paraId="1C351F55" w14:textId="77777777" w:rsidR="00D36DB5" w:rsidRPr="00D36DB5" w:rsidRDefault="00D36DB5" w:rsidP="00D36DB5">
            <w:pPr>
              <w:rPr>
                <w:rFonts w:ascii="Arial" w:eastAsia="Times New Roman" w:hAnsi="Arial" w:cs="Arial"/>
                <w:b/>
                <w:bCs/>
                <w:color w:val="FF0000"/>
                <w:sz w:val="20"/>
                <w:szCs w:val="20"/>
              </w:rPr>
            </w:pPr>
            <w:r w:rsidRPr="00D36DB5">
              <w:rPr>
                <w:rFonts w:ascii="Arial" w:eastAsia="Times New Roman" w:hAnsi="Arial" w:cs="Arial"/>
                <w:b/>
                <w:bCs/>
                <w:color w:val="FF0000"/>
                <w:sz w:val="20"/>
                <w:szCs w:val="20"/>
              </w:rPr>
              <w:t>AVOIR AU  30,09,2023</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3CFFC989" w14:textId="77777777" w:rsidR="00D36DB5" w:rsidRPr="00D36DB5" w:rsidRDefault="00D36DB5" w:rsidP="00D36DB5">
            <w:pPr>
              <w:jc w:val="right"/>
              <w:rPr>
                <w:rFonts w:ascii="Arial" w:eastAsia="Times New Roman" w:hAnsi="Arial" w:cs="Arial"/>
                <w:b/>
                <w:bCs/>
                <w:color w:val="FF0000"/>
                <w:sz w:val="20"/>
                <w:szCs w:val="20"/>
              </w:rPr>
            </w:pPr>
            <w:r w:rsidRPr="00D36DB5">
              <w:rPr>
                <w:rFonts w:ascii="Arial" w:eastAsia="Times New Roman" w:hAnsi="Arial" w:cs="Arial"/>
                <w:b/>
                <w:bCs/>
                <w:color w:val="FF0000"/>
                <w:sz w:val="20"/>
                <w:szCs w:val="20"/>
              </w:rPr>
              <w:t> </w:t>
            </w:r>
          </w:p>
        </w:tc>
        <w:tc>
          <w:tcPr>
            <w:tcW w:w="1140" w:type="dxa"/>
            <w:tcBorders>
              <w:top w:val="nil"/>
              <w:left w:val="nil"/>
              <w:bottom w:val="single" w:sz="8" w:space="0" w:color="auto"/>
              <w:right w:val="single" w:sz="8" w:space="0" w:color="auto"/>
            </w:tcBorders>
            <w:shd w:val="clear" w:color="000000" w:fill="F8CBAD"/>
            <w:noWrap/>
            <w:vAlign w:val="bottom"/>
            <w:hideMark/>
          </w:tcPr>
          <w:p w14:paraId="3BE35573" w14:textId="77777777" w:rsidR="00D36DB5" w:rsidRPr="00D36DB5" w:rsidRDefault="00D36DB5" w:rsidP="00D36DB5">
            <w:pPr>
              <w:jc w:val="right"/>
              <w:rPr>
                <w:rFonts w:ascii="Arial" w:eastAsia="Times New Roman" w:hAnsi="Arial" w:cs="Arial"/>
                <w:b/>
                <w:bCs/>
                <w:sz w:val="20"/>
                <w:szCs w:val="20"/>
              </w:rPr>
            </w:pPr>
            <w:r w:rsidRPr="00D36DB5">
              <w:rPr>
                <w:rFonts w:ascii="Arial" w:eastAsia="Times New Roman" w:hAnsi="Arial" w:cs="Arial"/>
                <w:b/>
                <w:bCs/>
                <w:sz w:val="20"/>
                <w:szCs w:val="20"/>
              </w:rPr>
              <w:t>16878,29</w:t>
            </w:r>
          </w:p>
        </w:tc>
      </w:tr>
      <w:tr w:rsidR="00D36DB5" w:rsidRPr="00D36DB5" w14:paraId="772A25FA" w14:textId="77777777" w:rsidTr="00D36DB5">
        <w:trPr>
          <w:trHeight w:val="402"/>
        </w:trPr>
        <w:tc>
          <w:tcPr>
            <w:tcW w:w="3020" w:type="dxa"/>
            <w:tcBorders>
              <w:top w:val="nil"/>
              <w:left w:val="nil"/>
              <w:bottom w:val="nil"/>
              <w:right w:val="nil"/>
            </w:tcBorders>
            <w:shd w:val="clear" w:color="auto" w:fill="auto"/>
            <w:noWrap/>
            <w:vAlign w:val="bottom"/>
            <w:hideMark/>
          </w:tcPr>
          <w:p w14:paraId="33889066" w14:textId="77777777" w:rsidR="00D36DB5" w:rsidRPr="00D36DB5" w:rsidRDefault="00D36DB5" w:rsidP="00D36DB5">
            <w:pPr>
              <w:jc w:val="right"/>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14:paraId="19185E37" w14:textId="77777777" w:rsidR="00D36DB5" w:rsidRPr="00D36DB5" w:rsidRDefault="00D36DB5" w:rsidP="00D36DB5">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6E3308E" w14:textId="77777777" w:rsidR="00D36DB5" w:rsidRPr="00D36DB5" w:rsidRDefault="00D36DB5" w:rsidP="00D36DB5">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64CAA9DA" w14:textId="77777777" w:rsidR="00D36DB5" w:rsidRPr="00D36DB5" w:rsidRDefault="00D36DB5" w:rsidP="00D36DB5">
            <w:pPr>
              <w:rPr>
                <w:rFonts w:eastAsia="Times New Roman" w:cs="Times New Roman"/>
                <w:sz w:val="20"/>
                <w:szCs w:val="20"/>
              </w:rPr>
            </w:pPr>
          </w:p>
        </w:tc>
        <w:tc>
          <w:tcPr>
            <w:tcW w:w="2420" w:type="dxa"/>
            <w:tcBorders>
              <w:top w:val="nil"/>
              <w:left w:val="nil"/>
              <w:bottom w:val="nil"/>
              <w:right w:val="nil"/>
            </w:tcBorders>
            <w:shd w:val="clear" w:color="auto" w:fill="auto"/>
            <w:noWrap/>
            <w:vAlign w:val="bottom"/>
            <w:hideMark/>
          </w:tcPr>
          <w:p w14:paraId="4DE2EA1C" w14:textId="77777777" w:rsidR="00D36DB5" w:rsidRPr="00D36DB5" w:rsidRDefault="00D36DB5" w:rsidP="00D36DB5">
            <w:pPr>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153C0CD1" w14:textId="77777777" w:rsidR="00D36DB5" w:rsidRPr="00D36DB5" w:rsidRDefault="00D36DB5" w:rsidP="00D36DB5">
            <w:pPr>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BC45CD5" w14:textId="77777777" w:rsidR="00D36DB5" w:rsidRPr="00D36DB5" w:rsidRDefault="00D36DB5" w:rsidP="00D36DB5">
            <w:pPr>
              <w:rPr>
                <w:rFonts w:eastAsia="Times New Roman" w:cs="Times New Roman"/>
                <w:sz w:val="20"/>
                <w:szCs w:val="20"/>
              </w:rPr>
            </w:pPr>
          </w:p>
        </w:tc>
      </w:tr>
    </w:tbl>
    <w:p w14:paraId="51ABF6C7" w14:textId="77777777" w:rsidR="00D36DB5" w:rsidRPr="00D36DB5" w:rsidRDefault="00D36DB5" w:rsidP="00A01246">
      <w:pPr>
        <w:ind w:left="-360" w:firstLine="360"/>
        <w:jc w:val="both"/>
        <w:rPr>
          <w:rFonts w:cs="Times New Roman"/>
          <w:i/>
          <w:iCs/>
          <w:u w:val="single"/>
        </w:rPr>
      </w:pPr>
    </w:p>
    <w:p w14:paraId="5D6BA52F" w14:textId="77777777" w:rsidR="00A01246" w:rsidRDefault="00A01246" w:rsidP="00A01246">
      <w:pPr>
        <w:rPr>
          <w:rFonts w:cs="Times New Roman"/>
        </w:rPr>
      </w:pPr>
    </w:p>
    <w:p w14:paraId="05ACD2EC" w14:textId="77777777" w:rsidR="00A01246" w:rsidRDefault="00A01246" w:rsidP="00A01246">
      <w:pPr>
        <w:rPr>
          <w:rFonts w:cs="Times New Roman"/>
        </w:rPr>
      </w:pPr>
    </w:p>
    <w:p w14:paraId="36445F3B" w14:textId="77777777" w:rsidR="00E041EA" w:rsidRDefault="00E041EA"/>
    <w:p w14:paraId="6F841D7B" w14:textId="77777777" w:rsidR="00D36DB5" w:rsidRDefault="00D36DB5"/>
    <w:p w14:paraId="725DEBAF" w14:textId="77777777" w:rsidR="00D36DB5" w:rsidRDefault="00D36DB5"/>
    <w:p w14:paraId="3E3A48C9" w14:textId="77777777" w:rsidR="00D36DB5" w:rsidRDefault="00D36DB5"/>
    <w:p w14:paraId="7775B338" w14:textId="77777777" w:rsidR="00D36DB5" w:rsidRDefault="00D36DB5"/>
    <w:p w14:paraId="58E2F320" w14:textId="77777777" w:rsidR="00D36DB5" w:rsidRDefault="00D36DB5"/>
    <w:p w14:paraId="3449DB25" w14:textId="77777777" w:rsidR="00D36DB5" w:rsidRDefault="00D36DB5"/>
    <w:p w14:paraId="22CF9E18" w14:textId="77777777" w:rsidR="00D36DB5" w:rsidRDefault="00D36DB5"/>
    <w:p w14:paraId="5AA8F18F" w14:textId="77777777" w:rsidR="00D36DB5" w:rsidRDefault="00D36DB5"/>
    <w:p w14:paraId="4561D38E" w14:textId="77777777" w:rsidR="00D36DB5" w:rsidRDefault="00D36DB5"/>
    <w:p w14:paraId="259A5F4F" w14:textId="77777777" w:rsidR="00D36DB5" w:rsidRDefault="00D36DB5"/>
    <w:p w14:paraId="78977495" w14:textId="77777777" w:rsidR="00D36DB5" w:rsidRDefault="00D36DB5"/>
    <w:p w14:paraId="410C2597" w14:textId="77777777" w:rsidR="00D36DB5" w:rsidRDefault="00D36DB5"/>
    <w:p w14:paraId="61C9E8C5" w14:textId="77777777" w:rsidR="00D36DB5" w:rsidRDefault="00D36DB5"/>
    <w:p w14:paraId="38A2B651" w14:textId="77777777" w:rsidR="00D36DB5" w:rsidRDefault="00D36DB5"/>
    <w:p w14:paraId="0B0E6EEC" w14:textId="77777777" w:rsidR="00D36DB5" w:rsidRDefault="00D36DB5"/>
    <w:p w14:paraId="054DD7C9" w14:textId="77777777" w:rsidR="00D36DB5" w:rsidRDefault="00D36DB5"/>
    <w:p w14:paraId="5F0F1A2E" w14:textId="77777777" w:rsidR="00D36DB5" w:rsidRDefault="00D36DB5"/>
    <w:p w14:paraId="0F333B87" w14:textId="77777777" w:rsidR="00D36DB5" w:rsidRDefault="00D36DB5"/>
    <w:p w14:paraId="1F6D31EA" w14:textId="77777777" w:rsidR="00D36DB5" w:rsidRDefault="00D36DB5"/>
    <w:p w14:paraId="6DC75934" w14:textId="77777777" w:rsidR="00D36DB5" w:rsidRDefault="00D36DB5"/>
    <w:p w14:paraId="4CC92CBD" w14:textId="77777777" w:rsidR="00D36DB5" w:rsidRDefault="00D36DB5"/>
    <w:p w14:paraId="3A121C67" w14:textId="77777777" w:rsidR="00D36DB5" w:rsidRDefault="00D36DB5"/>
    <w:p w14:paraId="0350888E" w14:textId="77777777" w:rsidR="00D36DB5" w:rsidRDefault="00D36DB5"/>
    <w:p w14:paraId="09E73BFF" w14:textId="77777777" w:rsidR="00D36DB5" w:rsidRDefault="00D36DB5"/>
    <w:p w14:paraId="0EB5F035" w14:textId="77777777" w:rsidR="00D36DB5" w:rsidRDefault="00D36DB5"/>
    <w:p w14:paraId="7411F8AF" w14:textId="77777777" w:rsidR="00D36DB5" w:rsidRDefault="00D36DB5"/>
    <w:p w14:paraId="38FD1213" w14:textId="77777777" w:rsidR="00D36DB5" w:rsidRDefault="00D36DB5"/>
    <w:p w14:paraId="477414A0" w14:textId="77777777" w:rsidR="00D36DB5" w:rsidRDefault="00D36DB5"/>
    <w:p w14:paraId="1D50DACA" w14:textId="77777777" w:rsidR="00D84732" w:rsidRDefault="00D84732"/>
    <w:p w14:paraId="387C8F46" w14:textId="77777777" w:rsidR="00D84732" w:rsidRDefault="00D84732"/>
    <w:p w14:paraId="66C48E4D" w14:textId="77777777" w:rsidR="00D84732" w:rsidRDefault="00D84732"/>
    <w:p w14:paraId="2958DE8F" w14:textId="77777777" w:rsidR="00D36DB5" w:rsidRDefault="00D36DB5"/>
    <w:p w14:paraId="57F2752A" w14:textId="77777777" w:rsidR="00D36DB5" w:rsidRDefault="00D36DB5"/>
    <w:p w14:paraId="2172BC8F" w14:textId="3F2F0519" w:rsidR="00D36DB5" w:rsidRDefault="00D36DB5">
      <w:r>
        <w:t xml:space="preserve">Calendrier </w:t>
      </w:r>
      <w:proofErr w:type="gramStart"/>
      <w:r>
        <w:t>( presque</w:t>
      </w:r>
      <w:proofErr w:type="gramEnd"/>
      <w:r>
        <w:t xml:space="preserve"> définitif)</w:t>
      </w:r>
    </w:p>
    <w:tbl>
      <w:tblPr>
        <w:tblW w:w="9220" w:type="dxa"/>
        <w:tblCellMar>
          <w:left w:w="70" w:type="dxa"/>
          <w:right w:w="70" w:type="dxa"/>
        </w:tblCellMar>
        <w:tblLook w:val="04A0" w:firstRow="1" w:lastRow="0" w:firstColumn="1" w:lastColumn="0" w:noHBand="0" w:noVBand="1"/>
      </w:tblPr>
      <w:tblGrid>
        <w:gridCol w:w="1209"/>
        <w:gridCol w:w="1340"/>
        <w:gridCol w:w="3460"/>
        <w:gridCol w:w="1385"/>
        <w:gridCol w:w="1335"/>
        <w:gridCol w:w="707"/>
      </w:tblGrid>
      <w:tr w:rsidR="00D84732" w:rsidRPr="00D84732" w14:paraId="7F1E3A50" w14:textId="77777777" w:rsidTr="00D84732">
        <w:trPr>
          <w:trHeight w:val="360"/>
        </w:trPr>
        <w:tc>
          <w:tcPr>
            <w:tcW w:w="1209" w:type="dxa"/>
            <w:tcBorders>
              <w:top w:val="single" w:sz="8" w:space="0" w:color="auto"/>
              <w:left w:val="single" w:sz="8" w:space="0" w:color="auto"/>
              <w:bottom w:val="single" w:sz="8" w:space="0" w:color="auto"/>
              <w:right w:val="nil"/>
            </w:tcBorders>
            <w:shd w:val="clear" w:color="auto" w:fill="auto"/>
            <w:noWrap/>
            <w:vAlign w:val="center"/>
            <w:hideMark/>
          </w:tcPr>
          <w:p w14:paraId="47C56135" w14:textId="77777777" w:rsidR="00D84732" w:rsidRPr="00D84732" w:rsidRDefault="00D84732" w:rsidP="00D84732">
            <w:pPr>
              <w:jc w:val="center"/>
              <w:rPr>
                <w:rFonts w:ascii="Arial" w:eastAsia="Times New Roman" w:hAnsi="Arial" w:cs="Arial"/>
                <w:b/>
                <w:bCs/>
                <w:sz w:val="28"/>
                <w:szCs w:val="28"/>
              </w:rPr>
            </w:pPr>
            <w:r w:rsidRPr="00D84732">
              <w:rPr>
                <w:rFonts w:ascii="Arial" w:eastAsia="Times New Roman" w:hAnsi="Arial" w:cs="Arial"/>
                <w:b/>
                <w:bCs/>
                <w:sz w:val="28"/>
                <w:szCs w:val="28"/>
              </w:rPr>
              <w:lastRenderedPageBreak/>
              <w:t> </w:t>
            </w:r>
          </w:p>
        </w:tc>
        <w:tc>
          <w:tcPr>
            <w:tcW w:w="1340" w:type="dxa"/>
            <w:tcBorders>
              <w:top w:val="single" w:sz="8" w:space="0" w:color="auto"/>
              <w:left w:val="nil"/>
              <w:bottom w:val="single" w:sz="8" w:space="0" w:color="auto"/>
              <w:right w:val="nil"/>
            </w:tcBorders>
            <w:shd w:val="clear" w:color="auto" w:fill="auto"/>
            <w:noWrap/>
            <w:vAlign w:val="center"/>
            <w:hideMark/>
          </w:tcPr>
          <w:p w14:paraId="7A2F1C05" w14:textId="77777777" w:rsidR="00D84732" w:rsidRPr="00D84732" w:rsidRDefault="00D84732" w:rsidP="00D84732">
            <w:pPr>
              <w:jc w:val="center"/>
              <w:rPr>
                <w:rFonts w:ascii="Arial" w:eastAsia="Times New Roman" w:hAnsi="Arial" w:cs="Arial"/>
                <w:b/>
                <w:bCs/>
                <w:sz w:val="28"/>
                <w:szCs w:val="28"/>
              </w:rPr>
            </w:pPr>
            <w:r w:rsidRPr="00D84732">
              <w:rPr>
                <w:rFonts w:ascii="Arial" w:eastAsia="Times New Roman" w:hAnsi="Arial" w:cs="Arial"/>
                <w:b/>
                <w:bCs/>
                <w:sz w:val="28"/>
                <w:szCs w:val="28"/>
              </w:rPr>
              <w:t> </w:t>
            </w:r>
          </w:p>
        </w:tc>
        <w:tc>
          <w:tcPr>
            <w:tcW w:w="3460" w:type="dxa"/>
            <w:tcBorders>
              <w:top w:val="single" w:sz="8" w:space="0" w:color="auto"/>
              <w:left w:val="nil"/>
              <w:bottom w:val="single" w:sz="8" w:space="0" w:color="auto"/>
              <w:right w:val="nil"/>
            </w:tcBorders>
            <w:shd w:val="clear" w:color="auto" w:fill="auto"/>
            <w:noWrap/>
            <w:vAlign w:val="center"/>
            <w:hideMark/>
          </w:tcPr>
          <w:p w14:paraId="7C52EFFD" w14:textId="77777777" w:rsidR="00D84732" w:rsidRPr="00D84732" w:rsidRDefault="00D84732" w:rsidP="00D84732">
            <w:pPr>
              <w:jc w:val="center"/>
              <w:rPr>
                <w:rFonts w:ascii="Arial" w:eastAsia="Times New Roman" w:hAnsi="Arial" w:cs="Arial"/>
                <w:b/>
                <w:bCs/>
                <w:sz w:val="28"/>
                <w:szCs w:val="28"/>
              </w:rPr>
            </w:pPr>
            <w:r w:rsidRPr="00D84732">
              <w:rPr>
                <w:rFonts w:ascii="Arial" w:eastAsia="Times New Roman" w:hAnsi="Arial" w:cs="Arial"/>
                <w:b/>
                <w:bCs/>
                <w:sz w:val="28"/>
                <w:szCs w:val="28"/>
              </w:rPr>
              <w:t>Calendrier YONNE</w:t>
            </w:r>
          </w:p>
        </w:tc>
        <w:tc>
          <w:tcPr>
            <w:tcW w:w="2614" w:type="dxa"/>
            <w:gridSpan w:val="2"/>
            <w:tcBorders>
              <w:top w:val="single" w:sz="8" w:space="0" w:color="auto"/>
              <w:left w:val="nil"/>
              <w:bottom w:val="single" w:sz="8" w:space="0" w:color="auto"/>
              <w:right w:val="nil"/>
            </w:tcBorders>
            <w:shd w:val="clear" w:color="auto" w:fill="auto"/>
            <w:noWrap/>
            <w:vAlign w:val="center"/>
            <w:hideMark/>
          </w:tcPr>
          <w:p w14:paraId="14CDA6A3" w14:textId="77777777" w:rsidR="00D84732" w:rsidRPr="00D84732" w:rsidRDefault="00D84732" w:rsidP="00D84732">
            <w:pPr>
              <w:jc w:val="center"/>
              <w:rPr>
                <w:rFonts w:ascii="Arial" w:eastAsia="Times New Roman" w:hAnsi="Arial" w:cs="Arial"/>
                <w:b/>
                <w:bCs/>
                <w:sz w:val="28"/>
                <w:szCs w:val="28"/>
              </w:rPr>
            </w:pPr>
            <w:r w:rsidRPr="00D84732">
              <w:rPr>
                <w:rFonts w:ascii="Arial" w:eastAsia="Times New Roman" w:hAnsi="Arial" w:cs="Arial"/>
                <w:b/>
                <w:bCs/>
                <w:sz w:val="28"/>
                <w:szCs w:val="28"/>
              </w:rPr>
              <w:t>2023 - 2024</w:t>
            </w:r>
          </w:p>
        </w:tc>
        <w:tc>
          <w:tcPr>
            <w:tcW w:w="597" w:type="dxa"/>
            <w:tcBorders>
              <w:top w:val="single" w:sz="8" w:space="0" w:color="auto"/>
              <w:left w:val="nil"/>
              <w:bottom w:val="single" w:sz="8" w:space="0" w:color="auto"/>
              <w:right w:val="nil"/>
            </w:tcBorders>
            <w:shd w:val="clear" w:color="auto" w:fill="auto"/>
            <w:noWrap/>
            <w:vAlign w:val="center"/>
            <w:hideMark/>
          </w:tcPr>
          <w:p w14:paraId="307E7A15" w14:textId="77777777" w:rsidR="00D84732" w:rsidRPr="00D84732" w:rsidRDefault="00D84732" w:rsidP="00D84732">
            <w:pPr>
              <w:jc w:val="center"/>
              <w:rPr>
                <w:rFonts w:ascii="Arial" w:eastAsia="Times New Roman" w:hAnsi="Arial" w:cs="Arial"/>
                <w:b/>
                <w:bCs/>
                <w:sz w:val="28"/>
                <w:szCs w:val="28"/>
              </w:rPr>
            </w:pPr>
            <w:r w:rsidRPr="00D84732">
              <w:rPr>
                <w:rFonts w:ascii="Arial" w:eastAsia="Times New Roman" w:hAnsi="Arial" w:cs="Arial"/>
                <w:b/>
                <w:bCs/>
                <w:sz w:val="28"/>
                <w:szCs w:val="28"/>
              </w:rPr>
              <w:t> </w:t>
            </w:r>
          </w:p>
        </w:tc>
      </w:tr>
      <w:tr w:rsidR="00D84732" w:rsidRPr="00D84732" w14:paraId="450B6DEB" w14:textId="77777777" w:rsidTr="00D84732">
        <w:trPr>
          <w:trHeight w:val="288"/>
        </w:trPr>
        <w:tc>
          <w:tcPr>
            <w:tcW w:w="1209" w:type="dxa"/>
            <w:tcBorders>
              <w:top w:val="nil"/>
              <w:left w:val="single" w:sz="8" w:space="0" w:color="auto"/>
              <w:bottom w:val="single" w:sz="4" w:space="0" w:color="auto"/>
              <w:right w:val="single" w:sz="4" w:space="0" w:color="auto"/>
            </w:tcBorders>
            <w:shd w:val="clear" w:color="auto" w:fill="auto"/>
            <w:noWrap/>
            <w:vAlign w:val="center"/>
            <w:hideMark/>
          </w:tcPr>
          <w:p w14:paraId="45B0023A" w14:textId="77777777" w:rsidR="00D84732" w:rsidRPr="00D84732" w:rsidRDefault="00D84732" w:rsidP="00D84732">
            <w:pPr>
              <w:jc w:val="center"/>
              <w:rPr>
                <w:rFonts w:ascii="Arial" w:eastAsia="Times New Roman" w:hAnsi="Arial" w:cs="Arial"/>
                <w:b/>
                <w:bCs/>
                <w:i/>
                <w:iCs/>
                <w:sz w:val="20"/>
                <w:szCs w:val="20"/>
              </w:rPr>
            </w:pPr>
            <w:r w:rsidRPr="00D84732">
              <w:rPr>
                <w:rFonts w:ascii="Arial" w:eastAsia="Times New Roman" w:hAnsi="Arial" w:cs="Arial"/>
                <w:b/>
                <w:bCs/>
                <w:i/>
                <w:iCs/>
                <w:sz w:val="20"/>
                <w:szCs w:val="20"/>
              </w:rPr>
              <w:t>Date</w:t>
            </w:r>
          </w:p>
        </w:tc>
        <w:tc>
          <w:tcPr>
            <w:tcW w:w="1340" w:type="dxa"/>
            <w:tcBorders>
              <w:top w:val="nil"/>
              <w:left w:val="nil"/>
              <w:bottom w:val="single" w:sz="4" w:space="0" w:color="auto"/>
              <w:right w:val="single" w:sz="4" w:space="0" w:color="auto"/>
            </w:tcBorders>
            <w:shd w:val="clear" w:color="auto" w:fill="auto"/>
            <w:noWrap/>
            <w:vAlign w:val="center"/>
            <w:hideMark/>
          </w:tcPr>
          <w:p w14:paraId="0C524BF5" w14:textId="77777777" w:rsidR="00D84732" w:rsidRPr="00D84732" w:rsidRDefault="00D84732" w:rsidP="00D84732">
            <w:pPr>
              <w:jc w:val="center"/>
              <w:rPr>
                <w:rFonts w:ascii="Arial" w:eastAsia="Times New Roman" w:hAnsi="Arial" w:cs="Arial"/>
                <w:b/>
                <w:bCs/>
                <w:i/>
                <w:iCs/>
                <w:sz w:val="20"/>
                <w:szCs w:val="20"/>
              </w:rPr>
            </w:pPr>
            <w:r w:rsidRPr="00D84732">
              <w:rPr>
                <w:rFonts w:ascii="Arial" w:eastAsia="Times New Roman" w:hAnsi="Arial" w:cs="Arial"/>
                <w:b/>
                <w:bCs/>
                <w:i/>
                <w:iCs/>
                <w:sz w:val="20"/>
                <w:szCs w:val="20"/>
              </w:rPr>
              <w:t> </w:t>
            </w:r>
          </w:p>
        </w:tc>
        <w:tc>
          <w:tcPr>
            <w:tcW w:w="3460" w:type="dxa"/>
            <w:tcBorders>
              <w:top w:val="nil"/>
              <w:left w:val="nil"/>
              <w:bottom w:val="single" w:sz="4" w:space="0" w:color="auto"/>
              <w:right w:val="single" w:sz="4" w:space="0" w:color="auto"/>
            </w:tcBorders>
            <w:shd w:val="clear" w:color="auto" w:fill="auto"/>
            <w:noWrap/>
            <w:vAlign w:val="center"/>
            <w:hideMark/>
          </w:tcPr>
          <w:p w14:paraId="4C38A429" w14:textId="77777777" w:rsidR="00D84732" w:rsidRPr="00D84732" w:rsidRDefault="00D84732" w:rsidP="00D84732">
            <w:pPr>
              <w:jc w:val="center"/>
              <w:rPr>
                <w:rFonts w:ascii="Arial" w:eastAsia="Times New Roman" w:hAnsi="Arial" w:cs="Arial"/>
                <w:b/>
                <w:bCs/>
                <w:i/>
                <w:iCs/>
                <w:sz w:val="20"/>
                <w:szCs w:val="20"/>
              </w:rPr>
            </w:pPr>
            <w:r w:rsidRPr="00D84732">
              <w:rPr>
                <w:rFonts w:ascii="Arial" w:eastAsia="Times New Roman" w:hAnsi="Arial" w:cs="Arial"/>
                <w:b/>
                <w:bCs/>
                <w:i/>
                <w:iCs/>
                <w:sz w:val="20"/>
                <w:szCs w:val="20"/>
              </w:rPr>
              <w:t>Compétition</w:t>
            </w:r>
          </w:p>
        </w:tc>
        <w:tc>
          <w:tcPr>
            <w:tcW w:w="1279" w:type="dxa"/>
            <w:tcBorders>
              <w:top w:val="nil"/>
              <w:left w:val="nil"/>
              <w:bottom w:val="single" w:sz="4" w:space="0" w:color="auto"/>
              <w:right w:val="single" w:sz="4" w:space="0" w:color="auto"/>
            </w:tcBorders>
            <w:shd w:val="clear" w:color="auto" w:fill="auto"/>
            <w:noWrap/>
            <w:vAlign w:val="center"/>
            <w:hideMark/>
          </w:tcPr>
          <w:p w14:paraId="33FE8E8A" w14:textId="77777777" w:rsidR="00D84732" w:rsidRPr="00D84732" w:rsidRDefault="00D84732" w:rsidP="00D84732">
            <w:pPr>
              <w:jc w:val="center"/>
              <w:rPr>
                <w:rFonts w:ascii="Arial" w:eastAsia="Times New Roman" w:hAnsi="Arial" w:cs="Arial"/>
                <w:b/>
                <w:bCs/>
                <w:i/>
                <w:iCs/>
                <w:sz w:val="20"/>
                <w:szCs w:val="20"/>
              </w:rPr>
            </w:pPr>
            <w:r w:rsidRPr="00D84732">
              <w:rPr>
                <w:rFonts w:ascii="Arial" w:eastAsia="Times New Roman" w:hAnsi="Arial" w:cs="Arial"/>
                <w:b/>
                <w:bCs/>
                <w:i/>
                <w:iCs/>
                <w:sz w:val="20"/>
                <w:szCs w:val="20"/>
              </w:rPr>
              <w:t>Organisateur</w:t>
            </w:r>
          </w:p>
        </w:tc>
        <w:tc>
          <w:tcPr>
            <w:tcW w:w="1335" w:type="dxa"/>
            <w:tcBorders>
              <w:top w:val="nil"/>
              <w:left w:val="nil"/>
              <w:bottom w:val="single" w:sz="4" w:space="0" w:color="auto"/>
              <w:right w:val="single" w:sz="4" w:space="0" w:color="auto"/>
            </w:tcBorders>
            <w:shd w:val="clear" w:color="auto" w:fill="auto"/>
            <w:noWrap/>
            <w:vAlign w:val="center"/>
            <w:hideMark/>
          </w:tcPr>
          <w:p w14:paraId="47AF0F36" w14:textId="77777777" w:rsidR="00D84732" w:rsidRPr="00D84732" w:rsidRDefault="00D84732" w:rsidP="00D84732">
            <w:pPr>
              <w:jc w:val="center"/>
              <w:rPr>
                <w:rFonts w:ascii="Arial" w:eastAsia="Times New Roman" w:hAnsi="Arial" w:cs="Arial"/>
                <w:b/>
                <w:bCs/>
                <w:i/>
                <w:iCs/>
                <w:sz w:val="20"/>
                <w:szCs w:val="20"/>
              </w:rPr>
            </w:pPr>
            <w:r w:rsidRPr="00D84732">
              <w:rPr>
                <w:rFonts w:ascii="Arial" w:eastAsia="Times New Roman" w:hAnsi="Arial" w:cs="Arial"/>
                <w:b/>
                <w:bCs/>
                <w:i/>
                <w:iCs/>
                <w:sz w:val="20"/>
                <w:szCs w:val="20"/>
              </w:rPr>
              <w:t>Lieu</w:t>
            </w:r>
          </w:p>
        </w:tc>
        <w:tc>
          <w:tcPr>
            <w:tcW w:w="597" w:type="dxa"/>
            <w:tcBorders>
              <w:top w:val="nil"/>
              <w:left w:val="nil"/>
              <w:bottom w:val="single" w:sz="4" w:space="0" w:color="auto"/>
              <w:right w:val="single" w:sz="4" w:space="0" w:color="auto"/>
            </w:tcBorders>
            <w:shd w:val="clear" w:color="auto" w:fill="auto"/>
            <w:noWrap/>
            <w:vAlign w:val="center"/>
            <w:hideMark/>
          </w:tcPr>
          <w:p w14:paraId="21E7649C" w14:textId="77777777" w:rsidR="00D84732" w:rsidRPr="00D84732" w:rsidRDefault="00D84732" w:rsidP="00D84732">
            <w:pPr>
              <w:jc w:val="center"/>
              <w:rPr>
                <w:rFonts w:ascii="Arial" w:eastAsia="Times New Roman" w:hAnsi="Arial" w:cs="Arial"/>
                <w:b/>
                <w:bCs/>
                <w:i/>
                <w:iCs/>
                <w:sz w:val="20"/>
                <w:szCs w:val="20"/>
              </w:rPr>
            </w:pPr>
            <w:r w:rsidRPr="00D84732">
              <w:rPr>
                <w:rFonts w:ascii="Arial" w:eastAsia="Times New Roman" w:hAnsi="Arial" w:cs="Arial"/>
                <w:b/>
                <w:bCs/>
                <w:i/>
                <w:iCs/>
                <w:sz w:val="20"/>
                <w:szCs w:val="20"/>
              </w:rPr>
              <w:t>Heure</w:t>
            </w:r>
          </w:p>
        </w:tc>
      </w:tr>
      <w:tr w:rsidR="00D84732" w:rsidRPr="00D84732" w14:paraId="45BA759A" w14:textId="77777777" w:rsidTr="00D84732">
        <w:trPr>
          <w:trHeight w:val="288"/>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A18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S 09. 09.23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5353A4B"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360A13F5" w14:textId="77777777" w:rsidR="00D84732" w:rsidRPr="00D84732" w:rsidRDefault="00D84732" w:rsidP="00D84732">
            <w:pPr>
              <w:jc w:val="center"/>
              <w:rPr>
                <w:rFonts w:ascii="Arial" w:eastAsia="Times New Roman" w:hAnsi="Arial" w:cs="Arial"/>
                <w:color w:val="000000"/>
                <w:sz w:val="20"/>
                <w:szCs w:val="20"/>
              </w:rPr>
            </w:pPr>
            <w:r w:rsidRPr="00D84732">
              <w:rPr>
                <w:rFonts w:ascii="Arial" w:eastAsia="Times New Roman" w:hAnsi="Arial" w:cs="Arial"/>
                <w:color w:val="000000"/>
                <w:sz w:val="20"/>
                <w:szCs w:val="20"/>
              </w:rPr>
              <w:t>Open Féminin (1)</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3BAC6722"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CBD</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5FFD67FB"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Chichée</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178ADFDA"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14 h</w:t>
            </w:r>
          </w:p>
        </w:tc>
      </w:tr>
      <w:tr w:rsidR="00D84732" w:rsidRPr="00D84732" w14:paraId="7D409276" w14:textId="77777777" w:rsidTr="00D84732">
        <w:trPr>
          <w:trHeight w:val="288"/>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1D3E72C2"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S 30.09.23</w:t>
            </w:r>
          </w:p>
        </w:tc>
        <w:tc>
          <w:tcPr>
            <w:tcW w:w="1340" w:type="dxa"/>
            <w:tcBorders>
              <w:top w:val="nil"/>
              <w:left w:val="nil"/>
              <w:bottom w:val="single" w:sz="4" w:space="0" w:color="auto"/>
              <w:right w:val="single" w:sz="4" w:space="0" w:color="auto"/>
            </w:tcBorders>
            <w:shd w:val="clear" w:color="auto" w:fill="auto"/>
            <w:noWrap/>
            <w:vAlign w:val="center"/>
            <w:hideMark/>
          </w:tcPr>
          <w:p w14:paraId="7FC53FD5"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3460" w:type="dxa"/>
            <w:tcBorders>
              <w:top w:val="nil"/>
              <w:left w:val="nil"/>
              <w:bottom w:val="single" w:sz="4" w:space="0" w:color="auto"/>
              <w:right w:val="single" w:sz="4" w:space="0" w:color="auto"/>
            </w:tcBorders>
            <w:shd w:val="clear" w:color="auto" w:fill="auto"/>
            <w:noWrap/>
            <w:vAlign w:val="center"/>
            <w:hideMark/>
          </w:tcPr>
          <w:p w14:paraId="4D2ED9E5"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Open Féminin (2)</w:t>
            </w:r>
          </w:p>
        </w:tc>
        <w:tc>
          <w:tcPr>
            <w:tcW w:w="1279" w:type="dxa"/>
            <w:tcBorders>
              <w:top w:val="nil"/>
              <w:left w:val="nil"/>
              <w:bottom w:val="single" w:sz="4" w:space="0" w:color="auto"/>
              <w:right w:val="single" w:sz="4" w:space="0" w:color="auto"/>
            </w:tcBorders>
            <w:shd w:val="clear" w:color="auto" w:fill="auto"/>
            <w:noWrap/>
            <w:vAlign w:val="center"/>
            <w:hideMark/>
          </w:tcPr>
          <w:p w14:paraId="196A086D"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CBD</w:t>
            </w:r>
          </w:p>
        </w:tc>
        <w:tc>
          <w:tcPr>
            <w:tcW w:w="1335" w:type="dxa"/>
            <w:tcBorders>
              <w:top w:val="nil"/>
              <w:left w:val="nil"/>
              <w:bottom w:val="single" w:sz="4" w:space="0" w:color="auto"/>
              <w:right w:val="single" w:sz="4" w:space="0" w:color="auto"/>
            </w:tcBorders>
            <w:shd w:val="clear" w:color="auto" w:fill="auto"/>
            <w:noWrap/>
            <w:vAlign w:val="center"/>
            <w:hideMark/>
          </w:tcPr>
          <w:p w14:paraId="13D1F619"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Saint-Père</w:t>
            </w:r>
          </w:p>
        </w:tc>
        <w:tc>
          <w:tcPr>
            <w:tcW w:w="597" w:type="dxa"/>
            <w:tcBorders>
              <w:top w:val="nil"/>
              <w:left w:val="nil"/>
              <w:bottom w:val="single" w:sz="4" w:space="0" w:color="auto"/>
              <w:right w:val="single" w:sz="4" w:space="0" w:color="auto"/>
            </w:tcBorders>
            <w:shd w:val="clear" w:color="auto" w:fill="auto"/>
            <w:noWrap/>
            <w:vAlign w:val="center"/>
            <w:hideMark/>
          </w:tcPr>
          <w:p w14:paraId="78DACEE8"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14 h</w:t>
            </w:r>
          </w:p>
        </w:tc>
      </w:tr>
      <w:tr w:rsidR="00D84732" w:rsidRPr="00D84732" w14:paraId="195ABA1F"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C5D9F1"/>
            <w:noWrap/>
            <w:vAlign w:val="center"/>
            <w:hideMark/>
          </w:tcPr>
          <w:p w14:paraId="313FC68F"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C5D9F1"/>
            <w:noWrap/>
            <w:vAlign w:val="center"/>
            <w:hideMark/>
          </w:tcPr>
          <w:p w14:paraId="76B12201"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29.10.23</w:t>
            </w:r>
          </w:p>
        </w:tc>
        <w:tc>
          <w:tcPr>
            <w:tcW w:w="3460" w:type="dxa"/>
            <w:tcBorders>
              <w:top w:val="nil"/>
              <w:left w:val="nil"/>
              <w:bottom w:val="single" w:sz="4" w:space="0" w:color="auto"/>
              <w:right w:val="single" w:sz="4" w:space="0" w:color="auto"/>
            </w:tcBorders>
            <w:shd w:val="clear" w:color="000000" w:fill="C5D9F1"/>
            <w:noWrap/>
            <w:vAlign w:val="center"/>
            <w:hideMark/>
          </w:tcPr>
          <w:p w14:paraId="04727A3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LIGUE M3 (AJA)</w:t>
            </w:r>
          </w:p>
        </w:tc>
        <w:tc>
          <w:tcPr>
            <w:tcW w:w="1279" w:type="dxa"/>
            <w:tcBorders>
              <w:top w:val="nil"/>
              <w:left w:val="nil"/>
              <w:bottom w:val="single" w:sz="4" w:space="0" w:color="auto"/>
              <w:right w:val="single" w:sz="4" w:space="0" w:color="auto"/>
            </w:tcBorders>
            <w:shd w:val="clear" w:color="000000" w:fill="C5D9F1"/>
            <w:noWrap/>
            <w:vAlign w:val="center"/>
            <w:hideMark/>
          </w:tcPr>
          <w:p w14:paraId="36C6B77E"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LBFC</w:t>
            </w:r>
          </w:p>
        </w:tc>
        <w:tc>
          <w:tcPr>
            <w:tcW w:w="1335" w:type="dxa"/>
            <w:tcBorders>
              <w:top w:val="nil"/>
              <w:left w:val="nil"/>
              <w:bottom w:val="single" w:sz="4" w:space="0" w:color="auto"/>
              <w:right w:val="single" w:sz="4" w:space="0" w:color="auto"/>
            </w:tcBorders>
            <w:shd w:val="clear" w:color="000000" w:fill="C5D9F1"/>
            <w:noWrap/>
            <w:vAlign w:val="center"/>
            <w:hideMark/>
          </w:tcPr>
          <w:p w14:paraId="007A22C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NEVERS</w:t>
            </w:r>
          </w:p>
        </w:tc>
        <w:tc>
          <w:tcPr>
            <w:tcW w:w="597" w:type="dxa"/>
            <w:tcBorders>
              <w:top w:val="nil"/>
              <w:left w:val="nil"/>
              <w:bottom w:val="single" w:sz="4" w:space="0" w:color="auto"/>
              <w:right w:val="single" w:sz="4" w:space="0" w:color="auto"/>
            </w:tcBorders>
            <w:shd w:val="clear" w:color="000000" w:fill="C5D9F1"/>
            <w:noWrap/>
            <w:vAlign w:val="center"/>
            <w:hideMark/>
          </w:tcPr>
          <w:p w14:paraId="689438FA"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10 h</w:t>
            </w:r>
          </w:p>
        </w:tc>
      </w:tr>
      <w:tr w:rsidR="00D84732" w:rsidRPr="00D84732" w14:paraId="3050A12C"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48A2FA66"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2F6CEB4E"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008BD76C"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279" w:type="dxa"/>
            <w:tcBorders>
              <w:top w:val="nil"/>
              <w:left w:val="nil"/>
              <w:bottom w:val="single" w:sz="4" w:space="0" w:color="auto"/>
              <w:right w:val="single" w:sz="4" w:space="0" w:color="auto"/>
            </w:tcBorders>
            <w:shd w:val="clear" w:color="000000" w:fill="FFFFFF"/>
            <w:noWrap/>
            <w:vAlign w:val="center"/>
            <w:hideMark/>
          </w:tcPr>
          <w:p w14:paraId="0FD3F3AC"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35" w:type="dxa"/>
            <w:tcBorders>
              <w:top w:val="nil"/>
              <w:left w:val="nil"/>
              <w:bottom w:val="single" w:sz="4" w:space="0" w:color="auto"/>
              <w:right w:val="single" w:sz="4" w:space="0" w:color="auto"/>
            </w:tcBorders>
            <w:shd w:val="clear" w:color="000000" w:fill="FFFFFF"/>
            <w:noWrap/>
            <w:vAlign w:val="center"/>
            <w:hideMark/>
          </w:tcPr>
          <w:p w14:paraId="5137D21E"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584BCEC"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4ED52617"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C5D9F1"/>
            <w:noWrap/>
            <w:vAlign w:val="center"/>
            <w:hideMark/>
          </w:tcPr>
          <w:p w14:paraId="2043DCFE"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C5D9F1"/>
            <w:noWrap/>
            <w:vAlign w:val="center"/>
            <w:hideMark/>
          </w:tcPr>
          <w:p w14:paraId="6681C51A"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03.12.23</w:t>
            </w:r>
          </w:p>
        </w:tc>
        <w:tc>
          <w:tcPr>
            <w:tcW w:w="3460" w:type="dxa"/>
            <w:tcBorders>
              <w:top w:val="nil"/>
              <w:left w:val="nil"/>
              <w:bottom w:val="single" w:sz="4" w:space="0" w:color="auto"/>
              <w:right w:val="single" w:sz="4" w:space="0" w:color="auto"/>
            </w:tcBorders>
            <w:shd w:val="clear" w:color="000000" w:fill="C5D9F1"/>
            <w:noWrap/>
            <w:vAlign w:val="center"/>
            <w:hideMark/>
          </w:tcPr>
          <w:p w14:paraId="1B736591"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LIGUE M3 (AJA)</w:t>
            </w:r>
          </w:p>
        </w:tc>
        <w:tc>
          <w:tcPr>
            <w:tcW w:w="1279" w:type="dxa"/>
            <w:tcBorders>
              <w:top w:val="nil"/>
              <w:left w:val="nil"/>
              <w:bottom w:val="single" w:sz="4" w:space="0" w:color="auto"/>
              <w:right w:val="single" w:sz="4" w:space="0" w:color="auto"/>
            </w:tcBorders>
            <w:shd w:val="clear" w:color="000000" w:fill="C5D9F1"/>
            <w:noWrap/>
            <w:vAlign w:val="center"/>
            <w:hideMark/>
          </w:tcPr>
          <w:p w14:paraId="350C2D77"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LBFC</w:t>
            </w:r>
          </w:p>
        </w:tc>
        <w:tc>
          <w:tcPr>
            <w:tcW w:w="1335" w:type="dxa"/>
            <w:tcBorders>
              <w:top w:val="nil"/>
              <w:left w:val="nil"/>
              <w:bottom w:val="single" w:sz="4" w:space="0" w:color="auto"/>
              <w:right w:val="single" w:sz="4" w:space="0" w:color="auto"/>
            </w:tcBorders>
            <w:shd w:val="clear" w:color="000000" w:fill="C5D9F1"/>
            <w:noWrap/>
            <w:vAlign w:val="center"/>
            <w:hideMark/>
          </w:tcPr>
          <w:p w14:paraId="2F38F42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Saint-Claude</w:t>
            </w:r>
          </w:p>
        </w:tc>
        <w:tc>
          <w:tcPr>
            <w:tcW w:w="597" w:type="dxa"/>
            <w:tcBorders>
              <w:top w:val="nil"/>
              <w:left w:val="nil"/>
              <w:bottom w:val="single" w:sz="4" w:space="0" w:color="auto"/>
              <w:right w:val="single" w:sz="4" w:space="0" w:color="auto"/>
            </w:tcBorders>
            <w:shd w:val="clear" w:color="000000" w:fill="C5D9F1"/>
            <w:noWrap/>
            <w:vAlign w:val="center"/>
            <w:hideMark/>
          </w:tcPr>
          <w:p w14:paraId="36FACE9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10 h</w:t>
            </w:r>
          </w:p>
        </w:tc>
      </w:tr>
      <w:tr w:rsidR="00D84732" w:rsidRPr="00D84732" w14:paraId="3FA57F02"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62231E0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78435B3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4B10208E"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279" w:type="dxa"/>
            <w:tcBorders>
              <w:top w:val="nil"/>
              <w:left w:val="nil"/>
              <w:bottom w:val="single" w:sz="4" w:space="0" w:color="auto"/>
              <w:right w:val="single" w:sz="4" w:space="0" w:color="auto"/>
            </w:tcBorders>
            <w:shd w:val="clear" w:color="000000" w:fill="FFFFFF"/>
            <w:noWrap/>
            <w:vAlign w:val="center"/>
            <w:hideMark/>
          </w:tcPr>
          <w:p w14:paraId="44BDC8EB"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35" w:type="dxa"/>
            <w:tcBorders>
              <w:top w:val="nil"/>
              <w:left w:val="nil"/>
              <w:bottom w:val="single" w:sz="4" w:space="0" w:color="auto"/>
              <w:right w:val="single" w:sz="4" w:space="0" w:color="auto"/>
            </w:tcBorders>
            <w:shd w:val="clear" w:color="000000" w:fill="FFFFFF"/>
            <w:noWrap/>
            <w:vAlign w:val="center"/>
            <w:hideMark/>
          </w:tcPr>
          <w:p w14:paraId="3FD1B756"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6B73418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40D8DC28"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C5D9F1"/>
            <w:noWrap/>
            <w:vAlign w:val="center"/>
            <w:hideMark/>
          </w:tcPr>
          <w:p w14:paraId="4B063496"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C5D9F1"/>
            <w:noWrap/>
            <w:vAlign w:val="center"/>
            <w:hideMark/>
          </w:tcPr>
          <w:p w14:paraId="481C358F"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21.01.24</w:t>
            </w:r>
          </w:p>
        </w:tc>
        <w:tc>
          <w:tcPr>
            <w:tcW w:w="3460" w:type="dxa"/>
            <w:tcBorders>
              <w:top w:val="nil"/>
              <w:left w:val="nil"/>
              <w:bottom w:val="single" w:sz="4" w:space="0" w:color="auto"/>
              <w:right w:val="single" w:sz="4" w:space="0" w:color="auto"/>
            </w:tcBorders>
            <w:shd w:val="clear" w:color="000000" w:fill="C5D9F1"/>
            <w:noWrap/>
            <w:vAlign w:val="center"/>
            <w:hideMark/>
          </w:tcPr>
          <w:p w14:paraId="7D3F8B55" w14:textId="77777777" w:rsidR="00D84732" w:rsidRPr="00D84732" w:rsidRDefault="00D84732" w:rsidP="00D84732">
            <w:pPr>
              <w:jc w:val="center"/>
              <w:rPr>
                <w:rFonts w:ascii="Arial" w:eastAsia="Times New Roman" w:hAnsi="Arial" w:cs="Arial"/>
                <w:b/>
                <w:bCs/>
                <w:color w:val="000000"/>
                <w:sz w:val="20"/>
                <w:szCs w:val="20"/>
              </w:rPr>
            </w:pPr>
            <w:r w:rsidRPr="00D84732">
              <w:rPr>
                <w:rFonts w:ascii="Arial" w:eastAsia="Times New Roman" w:hAnsi="Arial" w:cs="Arial"/>
                <w:b/>
                <w:bCs/>
                <w:color w:val="000000"/>
                <w:sz w:val="20"/>
                <w:szCs w:val="20"/>
              </w:rPr>
              <w:t>LIGUE M3(AJA)</w:t>
            </w:r>
          </w:p>
        </w:tc>
        <w:tc>
          <w:tcPr>
            <w:tcW w:w="1279" w:type="dxa"/>
            <w:tcBorders>
              <w:top w:val="nil"/>
              <w:left w:val="nil"/>
              <w:bottom w:val="single" w:sz="4" w:space="0" w:color="auto"/>
              <w:right w:val="single" w:sz="4" w:space="0" w:color="auto"/>
            </w:tcBorders>
            <w:shd w:val="clear" w:color="000000" w:fill="C5D9F1"/>
            <w:noWrap/>
            <w:vAlign w:val="center"/>
            <w:hideMark/>
          </w:tcPr>
          <w:p w14:paraId="09D13AA9"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LBFC</w:t>
            </w:r>
          </w:p>
        </w:tc>
        <w:tc>
          <w:tcPr>
            <w:tcW w:w="1335" w:type="dxa"/>
            <w:tcBorders>
              <w:top w:val="nil"/>
              <w:left w:val="nil"/>
              <w:bottom w:val="single" w:sz="4" w:space="0" w:color="auto"/>
              <w:right w:val="single" w:sz="4" w:space="0" w:color="auto"/>
            </w:tcBorders>
            <w:shd w:val="clear" w:color="000000" w:fill="C5D9F1"/>
            <w:noWrap/>
            <w:vAlign w:val="center"/>
            <w:hideMark/>
          </w:tcPr>
          <w:p w14:paraId="3AC425C2"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BELFORT</w:t>
            </w:r>
          </w:p>
        </w:tc>
        <w:tc>
          <w:tcPr>
            <w:tcW w:w="597" w:type="dxa"/>
            <w:tcBorders>
              <w:top w:val="nil"/>
              <w:left w:val="nil"/>
              <w:bottom w:val="single" w:sz="4" w:space="0" w:color="auto"/>
              <w:right w:val="single" w:sz="4" w:space="0" w:color="auto"/>
            </w:tcBorders>
            <w:shd w:val="clear" w:color="000000" w:fill="C5D9F1"/>
            <w:noWrap/>
            <w:vAlign w:val="center"/>
            <w:hideMark/>
          </w:tcPr>
          <w:p w14:paraId="11E95E71"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10 h</w:t>
            </w:r>
          </w:p>
        </w:tc>
      </w:tr>
      <w:tr w:rsidR="00D84732" w:rsidRPr="00D84732" w14:paraId="346BAD3A"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5A82D2D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67DF0939"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7271B35C" w14:textId="77777777" w:rsidR="00D84732" w:rsidRPr="00D84732" w:rsidRDefault="00D84732" w:rsidP="00D84732">
            <w:pPr>
              <w:jc w:val="center"/>
              <w:rPr>
                <w:rFonts w:ascii="Arial" w:eastAsia="Times New Roman" w:hAnsi="Arial" w:cs="Arial"/>
                <w:b/>
                <w:bCs/>
                <w:color w:val="000000"/>
                <w:sz w:val="20"/>
                <w:szCs w:val="20"/>
              </w:rPr>
            </w:pPr>
            <w:r w:rsidRPr="00D84732">
              <w:rPr>
                <w:rFonts w:ascii="Arial" w:eastAsia="Times New Roman" w:hAnsi="Arial" w:cs="Arial"/>
                <w:b/>
                <w:bCs/>
                <w:color w:val="000000"/>
                <w:sz w:val="20"/>
                <w:szCs w:val="20"/>
              </w:rPr>
              <w:t> </w:t>
            </w:r>
          </w:p>
        </w:tc>
        <w:tc>
          <w:tcPr>
            <w:tcW w:w="1279" w:type="dxa"/>
            <w:tcBorders>
              <w:top w:val="nil"/>
              <w:left w:val="nil"/>
              <w:bottom w:val="single" w:sz="4" w:space="0" w:color="auto"/>
              <w:right w:val="single" w:sz="4" w:space="0" w:color="auto"/>
            </w:tcBorders>
            <w:shd w:val="clear" w:color="000000" w:fill="FFFFFF"/>
            <w:noWrap/>
            <w:vAlign w:val="center"/>
            <w:hideMark/>
          </w:tcPr>
          <w:p w14:paraId="0EFAC098"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35" w:type="dxa"/>
            <w:tcBorders>
              <w:top w:val="nil"/>
              <w:left w:val="nil"/>
              <w:bottom w:val="single" w:sz="4" w:space="0" w:color="auto"/>
              <w:right w:val="single" w:sz="4" w:space="0" w:color="auto"/>
            </w:tcBorders>
            <w:shd w:val="clear" w:color="000000" w:fill="FFFFFF"/>
            <w:noWrap/>
            <w:vAlign w:val="center"/>
            <w:hideMark/>
          </w:tcPr>
          <w:p w14:paraId="44BB378C"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597" w:type="dxa"/>
            <w:tcBorders>
              <w:top w:val="nil"/>
              <w:left w:val="nil"/>
              <w:bottom w:val="single" w:sz="4" w:space="0" w:color="auto"/>
              <w:right w:val="single" w:sz="4" w:space="0" w:color="auto"/>
            </w:tcBorders>
            <w:shd w:val="clear" w:color="000000" w:fill="FFFFFF"/>
            <w:noWrap/>
            <w:vAlign w:val="center"/>
            <w:hideMark/>
          </w:tcPr>
          <w:p w14:paraId="5D4ED5C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337A21A0"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C5D9F1"/>
            <w:noWrap/>
            <w:vAlign w:val="center"/>
            <w:hideMark/>
          </w:tcPr>
          <w:p w14:paraId="21E1489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C5D9F1"/>
            <w:noWrap/>
            <w:vAlign w:val="center"/>
            <w:hideMark/>
          </w:tcPr>
          <w:p w14:paraId="5AA9828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18.02.24</w:t>
            </w:r>
          </w:p>
        </w:tc>
        <w:tc>
          <w:tcPr>
            <w:tcW w:w="3460" w:type="dxa"/>
            <w:tcBorders>
              <w:top w:val="nil"/>
              <w:left w:val="nil"/>
              <w:bottom w:val="single" w:sz="4" w:space="0" w:color="auto"/>
              <w:right w:val="single" w:sz="4" w:space="0" w:color="auto"/>
            </w:tcBorders>
            <w:shd w:val="clear" w:color="000000" w:fill="C5D9F1"/>
            <w:noWrap/>
            <w:vAlign w:val="center"/>
            <w:hideMark/>
          </w:tcPr>
          <w:p w14:paraId="340109B9" w14:textId="77777777" w:rsidR="00D84732" w:rsidRPr="00D84732" w:rsidRDefault="00D84732" w:rsidP="00D84732">
            <w:pPr>
              <w:jc w:val="center"/>
              <w:rPr>
                <w:rFonts w:ascii="Arial" w:eastAsia="Times New Roman" w:hAnsi="Arial" w:cs="Arial"/>
                <w:b/>
                <w:bCs/>
                <w:color w:val="000000"/>
                <w:sz w:val="20"/>
                <w:szCs w:val="20"/>
              </w:rPr>
            </w:pPr>
            <w:r w:rsidRPr="00D84732">
              <w:rPr>
                <w:rFonts w:ascii="Arial" w:eastAsia="Times New Roman" w:hAnsi="Arial" w:cs="Arial"/>
                <w:b/>
                <w:bCs/>
                <w:color w:val="000000"/>
                <w:sz w:val="20"/>
                <w:szCs w:val="20"/>
              </w:rPr>
              <w:t>LIGUE M 3 (AJA)</w:t>
            </w:r>
          </w:p>
        </w:tc>
        <w:tc>
          <w:tcPr>
            <w:tcW w:w="1279" w:type="dxa"/>
            <w:tcBorders>
              <w:top w:val="nil"/>
              <w:left w:val="nil"/>
              <w:bottom w:val="single" w:sz="4" w:space="0" w:color="auto"/>
              <w:right w:val="single" w:sz="4" w:space="0" w:color="auto"/>
            </w:tcBorders>
            <w:shd w:val="clear" w:color="000000" w:fill="C5D9F1"/>
            <w:noWrap/>
            <w:vAlign w:val="center"/>
            <w:hideMark/>
          </w:tcPr>
          <w:p w14:paraId="26DEDD2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LBFC</w:t>
            </w:r>
          </w:p>
        </w:tc>
        <w:tc>
          <w:tcPr>
            <w:tcW w:w="1335" w:type="dxa"/>
            <w:tcBorders>
              <w:top w:val="nil"/>
              <w:left w:val="nil"/>
              <w:bottom w:val="single" w:sz="4" w:space="0" w:color="auto"/>
              <w:right w:val="single" w:sz="4" w:space="0" w:color="auto"/>
            </w:tcBorders>
            <w:shd w:val="clear" w:color="000000" w:fill="C5D9F1"/>
            <w:noWrap/>
            <w:vAlign w:val="center"/>
            <w:hideMark/>
          </w:tcPr>
          <w:p w14:paraId="4ED68D3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CHENOVE</w:t>
            </w:r>
          </w:p>
        </w:tc>
        <w:tc>
          <w:tcPr>
            <w:tcW w:w="597" w:type="dxa"/>
            <w:tcBorders>
              <w:top w:val="nil"/>
              <w:left w:val="nil"/>
              <w:bottom w:val="single" w:sz="4" w:space="0" w:color="auto"/>
              <w:right w:val="single" w:sz="4" w:space="0" w:color="auto"/>
            </w:tcBorders>
            <w:shd w:val="clear" w:color="000000" w:fill="C5D9F1"/>
            <w:noWrap/>
            <w:vAlign w:val="center"/>
            <w:hideMark/>
          </w:tcPr>
          <w:p w14:paraId="17F52AD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10 h</w:t>
            </w:r>
          </w:p>
        </w:tc>
      </w:tr>
      <w:tr w:rsidR="00D84732" w:rsidRPr="00D84732" w14:paraId="27229EEA" w14:textId="77777777" w:rsidTr="00D84732">
        <w:trPr>
          <w:trHeight w:val="288"/>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6F68B99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D 25 févr. 24</w:t>
            </w:r>
          </w:p>
        </w:tc>
        <w:tc>
          <w:tcPr>
            <w:tcW w:w="1340" w:type="dxa"/>
            <w:tcBorders>
              <w:top w:val="nil"/>
              <w:left w:val="nil"/>
              <w:bottom w:val="single" w:sz="4" w:space="0" w:color="auto"/>
              <w:right w:val="single" w:sz="4" w:space="0" w:color="auto"/>
            </w:tcBorders>
            <w:shd w:val="clear" w:color="auto" w:fill="auto"/>
            <w:noWrap/>
            <w:vAlign w:val="center"/>
            <w:hideMark/>
          </w:tcPr>
          <w:p w14:paraId="1FA48DC1"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3460" w:type="dxa"/>
            <w:tcBorders>
              <w:top w:val="nil"/>
              <w:left w:val="nil"/>
              <w:bottom w:val="single" w:sz="4" w:space="0" w:color="auto"/>
              <w:right w:val="single" w:sz="4" w:space="0" w:color="auto"/>
            </w:tcBorders>
            <w:shd w:val="clear" w:color="auto" w:fill="auto"/>
            <w:noWrap/>
            <w:vAlign w:val="center"/>
            <w:hideMark/>
          </w:tcPr>
          <w:p w14:paraId="06DEEC13"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xml:space="preserve">16 </w:t>
            </w:r>
            <w:proofErr w:type="gramStart"/>
            <w:r w:rsidRPr="00D84732">
              <w:rPr>
                <w:rFonts w:ascii="Arial" w:eastAsia="Times New Roman" w:hAnsi="Arial" w:cs="Arial"/>
                <w:sz w:val="20"/>
                <w:szCs w:val="20"/>
              </w:rPr>
              <w:t>QUADRETTES  Promotion</w:t>
            </w:r>
            <w:proofErr w:type="gramEnd"/>
          </w:p>
        </w:tc>
        <w:tc>
          <w:tcPr>
            <w:tcW w:w="1279" w:type="dxa"/>
            <w:tcBorders>
              <w:top w:val="nil"/>
              <w:left w:val="nil"/>
              <w:bottom w:val="single" w:sz="4" w:space="0" w:color="auto"/>
              <w:right w:val="single" w:sz="4" w:space="0" w:color="auto"/>
            </w:tcBorders>
            <w:shd w:val="clear" w:color="auto" w:fill="auto"/>
            <w:noWrap/>
            <w:vAlign w:val="center"/>
            <w:hideMark/>
          </w:tcPr>
          <w:p w14:paraId="311348E7"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AJA</w:t>
            </w:r>
          </w:p>
        </w:tc>
        <w:tc>
          <w:tcPr>
            <w:tcW w:w="1335" w:type="dxa"/>
            <w:tcBorders>
              <w:top w:val="nil"/>
              <w:left w:val="nil"/>
              <w:bottom w:val="single" w:sz="4" w:space="0" w:color="auto"/>
              <w:right w:val="single" w:sz="4" w:space="0" w:color="auto"/>
            </w:tcBorders>
            <w:shd w:val="clear" w:color="auto" w:fill="auto"/>
            <w:noWrap/>
            <w:vAlign w:val="center"/>
            <w:hideMark/>
          </w:tcPr>
          <w:p w14:paraId="4BE0A201"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Auxerre (B)</w:t>
            </w:r>
          </w:p>
        </w:tc>
        <w:tc>
          <w:tcPr>
            <w:tcW w:w="597" w:type="dxa"/>
            <w:tcBorders>
              <w:top w:val="nil"/>
              <w:left w:val="nil"/>
              <w:bottom w:val="single" w:sz="4" w:space="0" w:color="auto"/>
              <w:right w:val="single" w:sz="4" w:space="0" w:color="auto"/>
            </w:tcBorders>
            <w:shd w:val="clear" w:color="auto" w:fill="auto"/>
            <w:noWrap/>
            <w:vAlign w:val="center"/>
            <w:hideMark/>
          </w:tcPr>
          <w:p w14:paraId="03B3E346"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8 h</w:t>
            </w:r>
          </w:p>
        </w:tc>
      </w:tr>
      <w:tr w:rsidR="00D84732" w:rsidRPr="00D84732" w14:paraId="34E05409" w14:textId="77777777" w:rsidTr="00D84732">
        <w:trPr>
          <w:trHeight w:val="288"/>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76375078"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14:paraId="43170727"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3460" w:type="dxa"/>
            <w:tcBorders>
              <w:top w:val="nil"/>
              <w:left w:val="nil"/>
              <w:bottom w:val="single" w:sz="4" w:space="0" w:color="auto"/>
              <w:right w:val="single" w:sz="4" w:space="0" w:color="auto"/>
            </w:tcBorders>
            <w:shd w:val="clear" w:color="auto" w:fill="auto"/>
            <w:noWrap/>
            <w:vAlign w:val="center"/>
            <w:hideMark/>
          </w:tcPr>
          <w:p w14:paraId="657A2ADF"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1ACBA6B3"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1C6D3E8"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14:paraId="13BC2B93"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06CD4BDD"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C5D9F1"/>
            <w:noWrap/>
            <w:vAlign w:val="center"/>
            <w:hideMark/>
          </w:tcPr>
          <w:p w14:paraId="1D04A88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C5D9F1"/>
            <w:noWrap/>
            <w:vAlign w:val="center"/>
            <w:hideMark/>
          </w:tcPr>
          <w:p w14:paraId="56C0F81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17.03.24</w:t>
            </w:r>
          </w:p>
        </w:tc>
        <w:tc>
          <w:tcPr>
            <w:tcW w:w="3460" w:type="dxa"/>
            <w:tcBorders>
              <w:top w:val="nil"/>
              <w:left w:val="nil"/>
              <w:bottom w:val="single" w:sz="4" w:space="0" w:color="auto"/>
              <w:right w:val="single" w:sz="4" w:space="0" w:color="auto"/>
            </w:tcBorders>
            <w:shd w:val="clear" w:color="000000" w:fill="C5D9F1"/>
            <w:noWrap/>
            <w:vAlign w:val="center"/>
            <w:hideMark/>
          </w:tcPr>
          <w:p w14:paraId="43F9552E" w14:textId="77777777" w:rsidR="00D84732" w:rsidRPr="00D84732" w:rsidRDefault="00D84732" w:rsidP="00D84732">
            <w:pPr>
              <w:jc w:val="center"/>
              <w:rPr>
                <w:rFonts w:ascii="Arial" w:eastAsia="Times New Roman" w:hAnsi="Arial" w:cs="Arial"/>
                <w:b/>
                <w:bCs/>
                <w:color w:val="000000"/>
                <w:sz w:val="20"/>
                <w:szCs w:val="20"/>
              </w:rPr>
            </w:pPr>
            <w:r w:rsidRPr="00D84732">
              <w:rPr>
                <w:rFonts w:ascii="Arial" w:eastAsia="Times New Roman" w:hAnsi="Arial" w:cs="Arial"/>
                <w:b/>
                <w:bCs/>
                <w:color w:val="000000"/>
                <w:sz w:val="20"/>
                <w:szCs w:val="20"/>
              </w:rPr>
              <w:t>LIGUE M3 (AJA)</w:t>
            </w:r>
          </w:p>
        </w:tc>
        <w:tc>
          <w:tcPr>
            <w:tcW w:w="1279" w:type="dxa"/>
            <w:tcBorders>
              <w:top w:val="nil"/>
              <w:left w:val="nil"/>
              <w:bottom w:val="single" w:sz="4" w:space="0" w:color="auto"/>
              <w:right w:val="single" w:sz="4" w:space="0" w:color="auto"/>
            </w:tcBorders>
            <w:shd w:val="clear" w:color="000000" w:fill="C5D9F1"/>
            <w:noWrap/>
            <w:vAlign w:val="center"/>
            <w:hideMark/>
          </w:tcPr>
          <w:p w14:paraId="4F45979B"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LBFC</w:t>
            </w:r>
          </w:p>
        </w:tc>
        <w:tc>
          <w:tcPr>
            <w:tcW w:w="1335" w:type="dxa"/>
            <w:tcBorders>
              <w:top w:val="nil"/>
              <w:left w:val="nil"/>
              <w:bottom w:val="single" w:sz="4" w:space="0" w:color="auto"/>
              <w:right w:val="single" w:sz="4" w:space="0" w:color="auto"/>
            </w:tcBorders>
            <w:shd w:val="clear" w:color="000000" w:fill="C5D9F1"/>
            <w:noWrap/>
            <w:vAlign w:val="center"/>
            <w:hideMark/>
          </w:tcPr>
          <w:p w14:paraId="3BD6039B"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DIJON (21)</w:t>
            </w:r>
          </w:p>
        </w:tc>
        <w:tc>
          <w:tcPr>
            <w:tcW w:w="597" w:type="dxa"/>
            <w:tcBorders>
              <w:top w:val="nil"/>
              <w:left w:val="nil"/>
              <w:bottom w:val="single" w:sz="4" w:space="0" w:color="auto"/>
              <w:right w:val="single" w:sz="4" w:space="0" w:color="auto"/>
            </w:tcBorders>
            <w:shd w:val="clear" w:color="000000" w:fill="C5D9F1"/>
            <w:noWrap/>
            <w:vAlign w:val="center"/>
            <w:hideMark/>
          </w:tcPr>
          <w:p w14:paraId="1C55132C"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10 h</w:t>
            </w:r>
          </w:p>
        </w:tc>
      </w:tr>
      <w:tr w:rsidR="00D84732" w:rsidRPr="00D84732" w14:paraId="4219B805"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C5D9F1"/>
            <w:noWrap/>
            <w:vAlign w:val="center"/>
            <w:hideMark/>
          </w:tcPr>
          <w:p w14:paraId="0CE41EB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C5D9F1"/>
            <w:noWrap/>
            <w:vAlign w:val="center"/>
            <w:hideMark/>
          </w:tcPr>
          <w:p w14:paraId="267A827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24.03.24</w:t>
            </w:r>
          </w:p>
        </w:tc>
        <w:tc>
          <w:tcPr>
            <w:tcW w:w="3460" w:type="dxa"/>
            <w:tcBorders>
              <w:top w:val="nil"/>
              <w:left w:val="nil"/>
              <w:bottom w:val="single" w:sz="4" w:space="0" w:color="auto"/>
              <w:right w:val="single" w:sz="4" w:space="0" w:color="auto"/>
            </w:tcBorders>
            <w:shd w:val="clear" w:color="000000" w:fill="C5D9F1"/>
            <w:noWrap/>
            <w:vAlign w:val="center"/>
            <w:hideMark/>
          </w:tcPr>
          <w:p w14:paraId="44EB9CA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Finale OPEN FEMININ</w:t>
            </w:r>
          </w:p>
        </w:tc>
        <w:tc>
          <w:tcPr>
            <w:tcW w:w="1279" w:type="dxa"/>
            <w:tcBorders>
              <w:top w:val="nil"/>
              <w:left w:val="nil"/>
              <w:bottom w:val="single" w:sz="4" w:space="0" w:color="auto"/>
              <w:right w:val="single" w:sz="4" w:space="0" w:color="auto"/>
            </w:tcBorders>
            <w:shd w:val="clear" w:color="000000" w:fill="C5D9F1"/>
            <w:noWrap/>
            <w:vAlign w:val="center"/>
            <w:hideMark/>
          </w:tcPr>
          <w:p w14:paraId="1DE52D2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LBFC</w:t>
            </w:r>
          </w:p>
        </w:tc>
        <w:tc>
          <w:tcPr>
            <w:tcW w:w="1335" w:type="dxa"/>
            <w:tcBorders>
              <w:top w:val="nil"/>
              <w:left w:val="nil"/>
              <w:bottom w:val="single" w:sz="4" w:space="0" w:color="auto"/>
              <w:right w:val="single" w:sz="4" w:space="0" w:color="auto"/>
            </w:tcBorders>
            <w:shd w:val="clear" w:color="000000" w:fill="C5D9F1"/>
            <w:noWrap/>
            <w:vAlign w:val="center"/>
            <w:hideMark/>
          </w:tcPr>
          <w:p w14:paraId="7C00ED87"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DIJON (21)</w:t>
            </w:r>
          </w:p>
        </w:tc>
        <w:tc>
          <w:tcPr>
            <w:tcW w:w="597" w:type="dxa"/>
            <w:tcBorders>
              <w:top w:val="nil"/>
              <w:left w:val="nil"/>
              <w:bottom w:val="single" w:sz="4" w:space="0" w:color="auto"/>
              <w:right w:val="single" w:sz="4" w:space="0" w:color="auto"/>
            </w:tcBorders>
            <w:shd w:val="clear" w:color="000000" w:fill="C5D9F1"/>
            <w:noWrap/>
            <w:vAlign w:val="center"/>
            <w:hideMark/>
          </w:tcPr>
          <w:p w14:paraId="4AA54A21"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2307A73C"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6FB55E19"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30 et 31/03</w:t>
            </w:r>
          </w:p>
        </w:tc>
        <w:tc>
          <w:tcPr>
            <w:tcW w:w="1340" w:type="dxa"/>
            <w:tcBorders>
              <w:top w:val="nil"/>
              <w:left w:val="nil"/>
              <w:bottom w:val="single" w:sz="4" w:space="0" w:color="auto"/>
              <w:right w:val="single" w:sz="4" w:space="0" w:color="auto"/>
            </w:tcBorders>
            <w:shd w:val="clear" w:color="000000" w:fill="FFFFFF"/>
            <w:noWrap/>
            <w:vAlign w:val="center"/>
            <w:hideMark/>
          </w:tcPr>
          <w:p w14:paraId="1BE7CD76"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26C1DC6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xml:space="preserve">32 </w:t>
            </w:r>
            <w:proofErr w:type="gramStart"/>
            <w:r w:rsidRPr="00D84732">
              <w:rPr>
                <w:rFonts w:ascii="Arial" w:eastAsia="Times New Roman" w:hAnsi="Arial" w:cs="Arial"/>
                <w:b/>
                <w:bCs/>
                <w:sz w:val="20"/>
                <w:szCs w:val="20"/>
              </w:rPr>
              <w:t>Doublettes  Promotion</w:t>
            </w:r>
            <w:proofErr w:type="gramEnd"/>
          </w:p>
        </w:tc>
        <w:tc>
          <w:tcPr>
            <w:tcW w:w="261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630CED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JOIGNY</w:t>
            </w:r>
          </w:p>
        </w:tc>
        <w:tc>
          <w:tcPr>
            <w:tcW w:w="597" w:type="dxa"/>
            <w:tcBorders>
              <w:top w:val="nil"/>
              <w:left w:val="nil"/>
              <w:bottom w:val="single" w:sz="4" w:space="0" w:color="auto"/>
              <w:right w:val="single" w:sz="4" w:space="0" w:color="auto"/>
            </w:tcBorders>
            <w:shd w:val="clear" w:color="000000" w:fill="FFFFFF"/>
            <w:noWrap/>
            <w:vAlign w:val="center"/>
            <w:hideMark/>
          </w:tcPr>
          <w:p w14:paraId="497B8770"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63667C82"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00"/>
            <w:noWrap/>
            <w:vAlign w:val="center"/>
            <w:hideMark/>
          </w:tcPr>
          <w:p w14:paraId="77A7709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7-avr-24</w:t>
            </w:r>
          </w:p>
        </w:tc>
        <w:tc>
          <w:tcPr>
            <w:tcW w:w="1340" w:type="dxa"/>
            <w:tcBorders>
              <w:top w:val="nil"/>
              <w:left w:val="nil"/>
              <w:bottom w:val="single" w:sz="4" w:space="0" w:color="auto"/>
              <w:right w:val="single" w:sz="4" w:space="0" w:color="auto"/>
            </w:tcBorders>
            <w:shd w:val="clear" w:color="000000" w:fill="FFFF00"/>
            <w:noWrap/>
            <w:vAlign w:val="center"/>
            <w:hideMark/>
          </w:tcPr>
          <w:p w14:paraId="6D96B80D"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3460" w:type="dxa"/>
            <w:tcBorders>
              <w:top w:val="nil"/>
              <w:left w:val="nil"/>
              <w:bottom w:val="single" w:sz="4" w:space="0" w:color="auto"/>
              <w:right w:val="single" w:sz="4" w:space="0" w:color="auto"/>
            </w:tcBorders>
            <w:shd w:val="clear" w:color="000000" w:fill="FFFF00"/>
            <w:noWrap/>
            <w:vAlign w:val="center"/>
            <w:hideMark/>
          </w:tcPr>
          <w:p w14:paraId="4A1FC647"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DEPARTEMENTAL SIMPLE M3M4</w:t>
            </w:r>
          </w:p>
        </w:tc>
        <w:tc>
          <w:tcPr>
            <w:tcW w:w="1279" w:type="dxa"/>
            <w:tcBorders>
              <w:top w:val="nil"/>
              <w:left w:val="nil"/>
              <w:bottom w:val="single" w:sz="4" w:space="0" w:color="auto"/>
              <w:right w:val="single" w:sz="4" w:space="0" w:color="auto"/>
            </w:tcBorders>
            <w:shd w:val="clear" w:color="000000" w:fill="FFFF00"/>
            <w:noWrap/>
            <w:vAlign w:val="center"/>
            <w:hideMark/>
          </w:tcPr>
          <w:p w14:paraId="40067FD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CBD 89</w:t>
            </w:r>
          </w:p>
        </w:tc>
        <w:tc>
          <w:tcPr>
            <w:tcW w:w="1335" w:type="dxa"/>
            <w:tcBorders>
              <w:top w:val="nil"/>
              <w:left w:val="nil"/>
              <w:bottom w:val="single" w:sz="4" w:space="0" w:color="auto"/>
              <w:right w:val="single" w:sz="4" w:space="0" w:color="auto"/>
            </w:tcBorders>
            <w:shd w:val="clear" w:color="000000" w:fill="FFFF00"/>
            <w:noWrap/>
            <w:vAlign w:val="center"/>
            <w:hideMark/>
          </w:tcPr>
          <w:p w14:paraId="5464149B"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Saint-Florentin</w:t>
            </w:r>
          </w:p>
        </w:tc>
        <w:tc>
          <w:tcPr>
            <w:tcW w:w="597" w:type="dxa"/>
            <w:tcBorders>
              <w:top w:val="nil"/>
              <w:left w:val="nil"/>
              <w:bottom w:val="single" w:sz="4" w:space="0" w:color="auto"/>
              <w:right w:val="single" w:sz="4" w:space="0" w:color="auto"/>
            </w:tcBorders>
            <w:shd w:val="clear" w:color="000000" w:fill="FFFF00"/>
            <w:noWrap/>
            <w:vAlign w:val="center"/>
            <w:hideMark/>
          </w:tcPr>
          <w:p w14:paraId="1E77578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8h</w:t>
            </w:r>
          </w:p>
        </w:tc>
      </w:tr>
      <w:tr w:rsidR="00D84732" w:rsidRPr="00D84732" w14:paraId="7A9797F2"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EBF1DE"/>
            <w:noWrap/>
            <w:vAlign w:val="center"/>
            <w:hideMark/>
          </w:tcPr>
          <w:p w14:paraId="6DC38195" w14:textId="77777777" w:rsidR="00D84732" w:rsidRPr="00D84732" w:rsidRDefault="00D84732" w:rsidP="00D84732">
            <w:pPr>
              <w:jc w:val="center"/>
              <w:rPr>
                <w:rFonts w:ascii="Arial" w:eastAsia="Times New Roman" w:hAnsi="Arial" w:cs="Arial"/>
                <w:i/>
                <w:iCs/>
                <w:sz w:val="20"/>
                <w:szCs w:val="20"/>
              </w:rPr>
            </w:pPr>
            <w:r w:rsidRPr="00D84732">
              <w:rPr>
                <w:rFonts w:ascii="Arial" w:eastAsia="Times New Roman" w:hAnsi="Arial" w:cs="Arial"/>
                <w:i/>
                <w:iCs/>
                <w:sz w:val="20"/>
                <w:szCs w:val="20"/>
              </w:rPr>
              <w:t>14.04.24</w:t>
            </w:r>
          </w:p>
        </w:tc>
        <w:tc>
          <w:tcPr>
            <w:tcW w:w="1340" w:type="dxa"/>
            <w:tcBorders>
              <w:top w:val="nil"/>
              <w:left w:val="nil"/>
              <w:bottom w:val="single" w:sz="4" w:space="0" w:color="auto"/>
              <w:right w:val="single" w:sz="4" w:space="0" w:color="auto"/>
            </w:tcBorders>
            <w:shd w:val="clear" w:color="000000" w:fill="EBF1DE"/>
            <w:noWrap/>
            <w:vAlign w:val="center"/>
            <w:hideMark/>
          </w:tcPr>
          <w:p w14:paraId="004F22B9" w14:textId="77777777" w:rsidR="00D84732" w:rsidRPr="00D84732" w:rsidRDefault="00D84732" w:rsidP="00D84732">
            <w:pPr>
              <w:jc w:val="center"/>
              <w:rPr>
                <w:rFonts w:ascii="Arial" w:eastAsia="Times New Roman" w:hAnsi="Arial" w:cs="Arial"/>
                <w:i/>
                <w:iCs/>
                <w:sz w:val="20"/>
                <w:szCs w:val="20"/>
              </w:rPr>
            </w:pPr>
            <w:r w:rsidRPr="00D84732">
              <w:rPr>
                <w:rFonts w:ascii="Arial" w:eastAsia="Times New Roman" w:hAnsi="Arial" w:cs="Arial"/>
                <w:i/>
                <w:iCs/>
                <w:sz w:val="20"/>
                <w:szCs w:val="20"/>
              </w:rPr>
              <w:t> </w:t>
            </w:r>
          </w:p>
        </w:tc>
        <w:tc>
          <w:tcPr>
            <w:tcW w:w="3460" w:type="dxa"/>
            <w:tcBorders>
              <w:top w:val="nil"/>
              <w:left w:val="nil"/>
              <w:bottom w:val="single" w:sz="4" w:space="0" w:color="auto"/>
              <w:right w:val="single" w:sz="4" w:space="0" w:color="auto"/>
            </w:tcBorders>
            <w:shd w:val="clear" w:color="000000" w:fill="EBF1DE"/>
            <w:noWrap/>
            <w:vAlign w:val="center"/>
            <w:hideMark/>
          </w:tcPr>
          <w:p w14:paraId="76F3D4C4" w14:textId="77777777" w:rsidR="00D84732" w:rsidRPr="00D84732" w:rsidRDefault="00D84732" w:rsidP="00D84732">
            <w:pPr>
              <w:jc w:val="center"/>
              <w:rPr>
                <w:rFonts w:ascii="Arial" w:eastAsia="Times New Roman" w:hAnsi="Arial" w:cs="Arial"/>
                <w:i/>
                <w:iCs/>
                <w:sz w:val="20"/>
                <w:szCs w:val="20"/>
              </w:rPr>
            </w:pPr>
            <w:r w:rsidRPr="00D84732">
              <w:rPr>
                <w:rFonts w:ascii="Arial" w:eastAsia="Times New Roman" w:hAnsi="Arial" w:cs="Arial"/>
                <w:i/>
                <w:iCs/>
                <w:sz w:val="20"/>
                <w:szCs w:val="20"/>
              </w:rPr>
              <w:t>Départemental Double Mixte D3/D4</w:t>
            </w:r>
          </w:p>
        </w:tc>
        <w:tc>
          <w:tcPr>
            <w:tcW w:w="1279" w:type="dxa"/>
            <w:tcBorders>
              <w:top w:val="nil"/>
              <w:left w:val="nil"/>
              <w:bottom w:val="single" w:sz="4" w:space="0" w:color="auto"/>
              <w:right w:val="single" w:sz="4" w:space="0" w:color="auto"/>
            </w:tcBorders>
            <w:shd w:val="clear" w:color="000000" w:fill="EBF1DE"/>
            <w:noWrap/>
            <w:vAlign w:val="center"/>
            <w:hideMark/>
          </w:tcPr>
          <w:p w14:paraId="033660F0" w14:textId="77777777" w:rsidR="00D84732" w:rsidRPr="00D84732" w:rsidRDefault="00D84732" w:rsidP="00D84732">
            <w:pPr>
              <w:jc w:val="center"/>
              <w:rPr>
                <w:rFonts w:ascii="Arial" w:eastAsia="Times New Roman" w:hAnsi="Arial" w:cs="Arial"/>
                <w:i/>
                <w:iCs/>
                <w:sz w:val="20"/>
                <w:szCs w:val="20"/>
              </w:rPr>
            </w:pPr>
            <w:r w:rsidRPr="00D84732">
              <w:rPr>
                <w:rFonts w:ascii="Arial" w:eastAsia="Times New Roman" w:hAnsi="Arial" w:cs="Arial"/>
                <w:i/>
                <w:iCs/>
                <w:sz w:val="20"/>
                <w:szCs w:val="20"/>
              </w:rPr>
              <w:t>CBD 89</w:t>
            </w:r>
          </w:p>
        </w:tc>
        <w:tc>
          <w:tcPr>
            <w:tcW w:w="1335" w:type="dxa"/>
            <w:tcBorders>
              <w:top w:val="nil"/>
              <w:left w:val="nil"/>
              <w:bottom w:val="single" w:sz="4" w:space="0" w:color="auto"/>
              <w:right w:val="single" w:sz="4" w:space="0" w:color="auto"/>
            </w:tcBorders>
            <w:shd w:val="clear" w:color="000000" w:fill="EBF1DE"/>
            <w:noWrap/>
            <w:vAlign w:val="center"/>
            <w:hideMark/>
          </w:tcPr>
          <w:p w14:paraId="5831911B" w14:textId="77777777" w:rsidR="00D84732" w:rsidRPr="00D84732" w:rsidRDefault="00D84732" w:rsidP="00D84732">
            <w:pPr>
              <w:jc w:val="center"/>
              <w:rPr>
                <w:rFonts w:ascii="Arial" w:eastAsia="Times New Roman" w:hAnsi="Arial" w:cs="Arial"/>
                <w:i/>
                <w:iCs/>
                <w:sz w:val="20"/>
                <w:szCs w:val="20"/>
              </w:rPr>
            </w:pPr>
            <w:r w:rsidRPr="00D84732">
              <w:rPr>
                <w:rFonts w:ascii="Arial" w:eastAsia="Times New Roman" w:hAnsi="Arial" w:cs="Arial"/>
                <w:i/>
                <w:iCs/>
                <w:sz w:val="20"/>
                <w:szCs w:val="20"/>
              </w:rPr>
              <w:t>Chichée</w:t>
            </w:r>
          </w:p>
        </w:tc>
        <w:tc>
          <w:tcPr>
            <w:tcW w:w="597" w:type="dxa"/>
            <w:tcBorders>
              <w:top w:val="nil"/>
              <w:left w:val="nil"/>
              <w:bottom w:val="single" w:sz="4" w:space="0" w:color="auto"/>
              <w:right w:val="single" w:sz="4" w:space="0" w:color="auto"/>
            </w:tcBorders>
            <w:shd w:val="clear" w:color="000000" w:fill="EBF1DE"/>
            <w:noWrap/>
            <w:vAlign w:val="center"/>
            <w:hideMark/>
          </w:tcPr>
          <w:p w14:paraId="0098A250" w14:textId="77777777" w:rsidR="00D84732" w:rsidRPr="00D84732" w:rsidRDefault="00D84732" w:rsidP="00D84732">
            <w:pPr>
              <w:jc w:val="center"/>
              <w:rPr>
                <w:rFonts w:ascii="Arial" w:eastAsia="Times New Roman" w:hAnsi="Arial" w:cs="Arial"/>
                <w:i/>
                <w:iCs/>
                <w:sz w:val="20"/>
                <w:szCs w:val="20"/>
              </w:rPr>
            </w:pPr>
            <w:r w:rsidRPr="00D84732">
              <w:rPr>
                <w:rFonts w:ascii="Arial" w:eastAsia="Times New Roman" w:hAnsi="Arial" w:cs="Arial"/>
                <w:i/>
                <w:iCs/>
                <w:sz w:val="20"/>
                <w:szCs w:val="20"/>
              </w:rPr>
              <w:t> </w:t>
            </w:r>
          </w:p>
        </w:tc>
      </w:tr>
      <w:tr w:rsidR="00D84732" w:rsidRPr="00D84732" w14:paraId="5CFF8C89"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24AD2AA9"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000000" w:fill="8DB4E2"/>
            <w:noWrap/>
            <w:vAlign w:val="center"/>
            <w:hideMark/>
          </w:tcPr>
          <w:p w14:paraId="224A4B4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21.04.24</w:t>
            </w:r>
          </w:p>
        </w:tc>
        <w:tc>
          <w:tcPr>
            <w:tcW w:w="3460" w:type="dxa"/>
            <w:tcBorders>
              <w:top w:val="nil"/>
              <w:left w:val="nil"/>
              <w:bottom w:val="single" w:sz="4" w:space="0" w:color="auto"/>
              <w:right w:val="single" w:sz="4" w:space="0" w:color="auto"/>
            </w:tcBorders>
            <w:shd w:val="clear" w:color="000000" w:fill="8DB4E2"/>
            <w:noWrap/>
            <w:vAlign w:val="center"/>
            <w:hideMark/>
          </w:tcPr>
          <w:p w14:paraId="1736608C"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REGIONAL AS</w:t>
            </w:r>
          </w:p>
        </w:tc>
        <w:tc>
          <w:tcPr>
            <w:tcW w:w="1279" w:type="dxa"/>
            <w:tcBorders>
              <w:top w:val="nil"/>
              <w:left w:val="nil"/>
              <w:bottom w:val="single" w:sz="4" w:space="0" w:color="auto"/>
              <w:right w:val="single" w:sz="4" w:space="0" w:color="auto"/>
            </w:tcBorders>
            <w:shd w:val="clear" w:color="000000" w:fill="8DB4E2"/>
            <w:noWrap/>
            <w:vAlign w:val="center"/>
            <w:hideMark/>
          </w:tcPr>
          <w:p w14:paraId="1C22A378"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LBFC</w:t>
            </w:r>
          </w:p>
        </w:tc>
        <w:tc>
          <w:tcPr>
            <w:tcW w:w="1335" w:type="dxa"/>
            <w:tcBorders>
              <w:top w:val="nil"/>
              <w:left w:val="nil"/>
              <w:bottom w:val="single" w:sz="4" w:space="0" w:color="auto"/>
              <w:right w:val="single" w:sz="4" w:space="0" w:color="auto"/>
            </w:tcBorders>
            <w:shd w:val="clear" w:color="000000" w:fill="8DB4E2"/>
            <w:noWrap/>
            <w:vAlign w:val="center"/>
            <w:hideMark/>
          </w:tcPr>
          <w:p w14:paraId="77E5E671"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AJA</w:t>
            </w:r>
          </w:p>
        </w:tc>
        <w:tc>
          <w:tcPr>
            <w:tcW w:w="597" w:type="dxa"/>
            <w:tcBorders>
              <w:top w:val="nil"/>
              <w:left w:val="nil"/>
              <w:bottom w:val="single" w:sz="4" w:space="0" w:color="auto"/>
              <w:right w:val="single" w:sz="4" w:space="0" w:color="auto"/>
            </w:tcBorders>
            <w:shd w:val="clear" w:color="000000" w:fill="8DB4E2"/>
            <w:noWrap/>
            <w:vAlign w:val="center"/>
            <w:hideMark/>
          </w:tcPr>
          <w:p w14:paraId="49C6719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6EE6E309"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52BF3AD6"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28.04.24</w:t>
            </w:r>
          </w:p>
        </w:tc>
        <w:tc>
          <w:tcPr>
            <w:tcW w:w="1340" w:type="dxa"/>
            <w:tcBorders>
              <w:top w:val="nil"/>
              <w:left w:val="nil"/>
              <w:bottom w:val="single" w:sz="4" w:space="0" w:color="auto"/>
              <w:right w:val="single" w:sz="4" w:space="0" w:color="auto"/>
            </w:tcBorders>
            <w:shd w:val="clear" w:color="000000" w:fill="FFFFFF"/>
            <w:noWrap/>
            <w:vAlign w:val="center"/>
            <w:hideMark/>
          </w:tcPr>
          <w:p w14:paraId="0D410022"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11AECA68"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xml:space="preserve">16 Triples </w:t>
            </w:r>
            <w:proofErr w:type="gramStart"/>
            <w:r w:rsidRPr="00D84732">
              <w:rPr>
                <w:rFonts w:ascii="Arial" w:eastAsia="Times New Roman" w:hAnsi="Arial" w:cs="Arial"/>
                <w:b/>
                <w:bCs/>
                <w:sz w:val="20"/>
                <w:szCs w:val="20"/>
              </w:rPr>
              <w:t>( Loisirs</w:t>
            </w:r>
            <w:proofErr w:type="gramEnd"/>
            <w:r w:rsidRPr="00D84732">
              <w:rPr>
                <w:rFonts w:ascii="Arial" w:eastAsia="Times New Roman" w:hAnsi="Arial" w:cs="Arial"/>
                <w:b/>
                <w:bCs/>
                <w:sz w:val="20"/>
                <w:szCs w:val="20"/>
              </w:rPr>
              <w:t>)</w:t>
            </w:r>
          </w:p>
        </w:tc>
        <w:tc>
          <w:tcPr>
            <w:tcW w:w="261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997B82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Saint-Florentin</w:t>
            </w:r>
          </w:p>
        </w:tc>
        <w:tc>
          <w:tcPr>
            <w:tcW w:w="597" w:type="dxa"/>
            <w:tcBorders>
              <w:top w:val="nil"/>
              <w:left w:val="nil"/>
              <w:bottom w:val="single" w:sz="4" w:space="0" w:color="auto"/>
              <w:right w:val="single" w:sz="4" w:space="0" w:color="auto"/>
            </w:tcBorders>
            <w:shd w:val="clear" w:color="000000" w:fill="FFFFFF"/>
            <w:noWrap/>
            <w:vAlign w:val="center"/>
            <w:hideMark/>
          </w:tcPr>
          <w:p w14:paraId="4C803E67"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9 h</w:t>
            </w:r>
          </w:p>
        </w:tc>
      </w:tr>
      <w:tr w:rsidR="00D84732" w:rsidRPr="00D84732" w14:paraId="5F69C57A"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00"/>
            <w:noWrap/>
            <w:vAlign w:val="center"/>
            <w:hideMark/>
          </w:tcPr>
          <w:p w14:paraId="2AA0C682"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xml:space="preserve"> 5 mai 24</w:t>
            </w:r>
          </w:p>
        </w:tc>
        <w:tc>
          <w:tcPr>
            <w:tcW w:w="1340" w:type="dxa"/>
            <w:tcBorders>
              <w:top w:val="nil"/>
              <w:left w:val="nil"/>
              <w:bottom w:val="single" w:sz="4" w:space="0" w:color="auto"/>
              <w:right w:val="single" w:sz="4" w:space="0" w:color="auto"/>
            </w:tcBorders>
            <w:shd w:val="clear" w:color="000000" w:fill="FFFF00"/>
            <w:noWrap/>
            <w:vAlign w:val="center"/>
            <w:hideMark/>
          </w:tcPr>
          <w:p w14:paraId="74EC34FA"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nil"/>
              <w:left w:val="nil"/>
              <w:bottom w:val="single" w:sz="4" w:space="0" w:color="auto"/>
              <w:right w:val="single" w:sz="4" w:space="0" w:color="auto"/>
            </w:tcBorders>
            <w:shd w:val="clear" w:color="000000" w:fill="FFFF00"/>
            <w:noWrap/>
            <w:vAlign w:val="center"/>
            <w:hideMark/>
          </w:tcPr>
          <w:p w14:paraId="24B94D2A"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DEPARTEMENTAL DOUBLES</w:t>
            </w:r>
          </w:p>
        </w:tc>
        <w:tc>
          <w:tcPr>
            <w:tcW w:w="1279" w:type="dxa"/>
            <w:tcBorders>
              <w:top w:val="nil"/>
              <w:left w:val="nil"/>
              <w:bottom w:val="single" w:sz="4" w:space="0" w:color="auto"/>
              <w:right w:val="single" w:sz="4" w:space="0" w:color="auto"/>
            </w:tcBorders>
            <w:shd w:val="clear" w:color="000000" w:fill="FFFF00"/>
            <w:noWrap/>
            <w:vAlign w:val="center"/>
            <w:hideMark/>
          </w:tcPr>
          <w:p w14:paraId="73D1FEE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CBD</w:t>
            </w:r>
          </w:p>
        </w:tc>
        <w:tc>
          <w:tcPr>
            <w:tcW w:w="1335" w:type="dxa"/>
            <w:tcBorders>
              <w:top w:val="nil"/>
              <w:left w:val="nil"/>
              <w:bottom w:val="single" w:sz="4" w:space="0" w:color="auto"/>
              <w:right w:val="single" w:sz="4" w:space="0" w:color="auto"/>
            </w:tcBorders>
            <w:shd w:val="clear" w:color="000000" w:fill="FFFF00"/>
            <w:noWrap/>
            <w:vAlign w:val="center"/>
            <w:hideMark/>
          </w:tcPr>
          <w:p w14:paraId="5A2DAC8D"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Saint-Florentin</w:t>
            </w:r>
          </w:p>
        </w:tc>
        <w:tc>
          <w:tcPr>
            <w:tcW w:w="597" w:type="dxa"/>
            <w:tcBorders>
              <w:top w:val="nil"/>
              <w:left w:val="nil"/>
              <w:bottom w:val="single" w:sz="4" w:space="0" w:color="auto"/>
              <w:right w:val="single" w:sz="4" w:space="0" w:color="auto"/>
            </w:tcBorders>
            <w:shd w:val="clear" w:color="000000" w:fill="FFFF00"/>
            <w:noWrap/>
            <w:vAlign w:val="center"/>
            <w:hideMark/>
          </w:tcPr>
          <w:p w14:paraId="2541912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0B848722"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77C9CA62"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11.05.24</w:t>
            </w:r>
          </w:p>
        </w:tc>
        <w:tc>
          <w:tcPr>
            <w:tcW w:w="1340" w:type="dxa"/>
            <w:tcBorders>
              <w:top w:val="nil"/>
              <w:left w:val="nil"/>
              <w:bottom w:val="single" w:sz="4" w:space="0" w:color="auto"/>
              <w:right w:val="single" w:sz="4" w:space="0" w:color="auto"/>
            </w:tcBorders>
            <w:shd w:val="clear" w:color="000000" w:fill="FFFFFF"/>
            <w:noWrap/>
            <w:vAlign w:val="center"/>
            <w:hideMark/>
          </w:tcPr>
          <w:p w14:paraId="1366157A"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4E52B72C"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32 doublettes</w:t>
            </w:r>
          </w:p>
        </w:tc>
        <w:tc>
          <w:tcPr>
            <w:tcW w:w="1279" w:type="dxa"/>
            <w:tcBorders>
              <w:top w:val="nil"/>
              <w:left w:val="nil"/>
              <w:bottom w:val="single" w:sz="4" w:space="0" w:color="auto"/>
              <w:right w:val="single" w:sz="4" w:space="0" w:color="auto"/>
            </w:tcBorders>
            <w:shd w:val="clear" w:color="000000" w:fill="FFFFFF"/>
            <w:noWrap/>
            <w:vAlign w:val="center"/>
            <w:hideMark/>
          </w:tcPr>
          <w:p w14:paraId="5649E242"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35" w:type="dxa"/>
            <w:tcBorders>
              <w:top w:val="nil"/>
              <w:left w:val="nil"/>
              <w:bottom w:val="single" w:sz="4" w:space="0" w:color="auto"/>
              <w:right w:val="single" w:sz="4" w:space="0" w:color="auto"/>
            </w:tcBorders>
            <w:shd w:val="clear" w:color="000000" w:fill="FFFFFF"/>
            <w:noWrap/>
            <w:vAlign w:val="center"/>
            <w:hideMark/>
          </w:tcPr>
          <w:p w14:paraId="6B79DE8F"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Chichée</w:t>
            </w:r>
          </w:p>
        </w:tc>
        <w:tc>
          <w:tcPr>
            <w:tcW w:w="597" w:type="dxa"/>
            <w:tcBorders>
              <w:top w:val="nil"/>
              <w:left w:val="nil"/>
              <w:bottom w:val="single" w:sz="4" w:space="0" w:color="auto"/>
              <w:right w:val="single" w:sz="4" w:space="0" w:color="auto"/>
            </w:tcBorders>
            <w:shd w:val="clear" w:color="000000" w:fill="FFFFFF"/>
            <w:noWrap/>
            <w:vAlign w:val="center"/>
            <w:hideMark/>
          </w:tcPr>
          <w:p w14:paraId="3D5BF2F5"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4E628808" w14:textId="77777777" w:rsidTr="00D84732">
        <w:trPr>
          <w:trHeight w:val="300"/>
        </w:trPr>
        <w:tc>
          <w:tcPr>
            <w:tcW w:w="1209" w:type="dxa"/>
            <w:tcBorders>
              <w:top w:val="nil"/>
              <w:left w:val="single" w:sz="4" w:space="0" w:color="auto"/>
              <w:bottom w:val="single" w:sz="4" w:space="0" w:color="auto"/>
              <w:right w:val="single" w:sz="4" w:space="0" w:color="auto"/>
            </w:tcBorders>
            <w:shd w:val="clear" w:color="000000" w:fill="FFFF00"/>
            <w:noWrap/>
            <w:vAlign w:val="center"/>
            <w:hideMark/>
          </w:tcPr>
          <w:p w14:paraId="7640ECEE"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16-mai-24</w:t>
            </w:r>
          </w:p>
        </w:tc>
        <w:tc>
          <w:tcPr>
            <w:tcW w:w="1340" w:type="dxa"/>
            <w:tcBorders>
              <w:top w:val="nil"/>
              <w:left w:val="nil"/>
              <w:bottom w:val="single" w:sz="4" w:space="0" w:color="auto"/>
              <w:right w:val="single" w:sz="4" w:space="0" w:color="auto"/>
            </w:tcBorders>
            <w:shd w:val="clear" w:color="000000" w:fill="FFFF00"/>
            <w:noWrap/>
            <w:vAlign w:val="center"/>
            <w:hideMark/>
          </w:tcPr>
          <w:p w14:paraId="33CE4E8A"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3460" w:type="dxa"/>
            <w:tcBorders>
              <w:top w:val="nil"/>
              <w:left w:val="nil"/>
              <w:bottom w:val="single" w:sz="4" w:space="0" w:color="auto"/>
              <w:right w:val="single" w:sz="4" w:space="0" w:color="auto"/>
            </w:tcBorders>
            <w:shd w:val="clear" w:color="000000" w:fill="FFFF00"/>
            <w:noWrap/>
            <w:vAlign w:val="center"/>
            <w:hideMark/>
          </w:tcPr>
          <w:p w14:paraId="0CA7C327"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DEPARTEMENTAL VETERANS</w:t>
            </w:r>
          </w:p>
        </w:tc>
        <w:tc>
          <w:tcPr>
            <w:tcW w:w="1279" w:type="dxa"/>
            <w:tcBorders>
              <w:top w:val="nil"/>
              <w:left w:val="nil"/>
              <w:bottom w:val="single" w:sz="4" w:space="0" w:color="auto"/>
              <w:right w:val="single" w:sz="4" w:space="0" w:color="auto"/>
            </w:tcBorders>
            <w:shd w:val="clear" w:color="000000" w:fill="FFFF00"/>
            <w:noWrap/>
            <w:vAlign w:val="center"/>
            <w:hideMark/>
          </w:tcPr>
          <w:p w14:paraId="1AF6596E"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CBD</w:t>
            </w:r>
          </w:p>
        </w:tc>
        <w:tc>
          <w:tcPr>
            <w:tcW w:w="1335" w:type="dxa"/>
            <w:tcBorders>
              <w:top w:val="nil"/>
              <w:left w:val="nil"/>
              <w:bottom w:val="single" w:sz="4" w:space="0" w:color="auto"/>
              <w:right w:val="single" w:sz="4" w:space="0" w:color="auto"/>
            </w:tcBorders>
            <w:shd w:val="clear" w:color="000000" w:fill="FFFF00"/>
            <w:noWrap/>
            <w:vAlign w:val="center"/>
            <w:hideMark/>
          </w:tcPr>
          <w:p w14:paraId="77D1958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Saint-Père</w:t>
            </w:r>
          </w:p>
        </w:tc>
        <w:tc>
          <w:tcPr>
            <w:tcW w:w="597" w:type="dxa"/>
            <w:tcBorders>
              <w:top w:val="nil"/>
              <w:left w:val="nil"/>
              <w:bottom w:val="single" w:sz="8" w:space="0" w:color="auto"/>
              <w:right w:val="single" w:sz="4" w:space="0" w:color="auto"/>
            </w:tcBorders>
            <w:shd w:val="clear" w:color="000000" w:fill="FFFF00"/>
            <w:noWrap/>
            <w:vAlign w:val="center"/>
            <w:hideMark/>
          </w:tcPr>
          <w:p w14:paraId="3E61F0E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10BFF59B" w14:textId="77777777" w:rsidTr="00D84732">
        <w:trPr>
          <w:trHeight w:val="300"/>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35097FC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1340" w:type="dxa"/>
            <w:tcBorders>
              <w:top w:val="nil"/>
              <w:left w:val="nil"/>
              <w:bottom w:val="single" w:sz="8" w:space="0" w:color="auto"/>
              <w:right w:val="single" w:sz="4" w:space="0" w:color="auto"/>
            </w:tcBorders>
            <w:shd w:val="clear" w:color="000000" w:fill="8DB4E2"/>
            <w:noWrap/>
            <w:vAlign w:val="center"/>
            <w:hideMark/>
          </w:tcPr>
          <w:p w14:paraId="4877220C"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xml:space="preserve"> 23.05.24</w:t>
            </w:r>
          </w:p>
        </w:tc>
        <w:tc>
          <w:tcPr>
            <w:tcW w:w="3460" w:type="dxa"/>
            <w:tcBorders>
              <w:top w:val="nil"/>
              <w:left w:val="nil"/>
              <w:bottom w:val="single" w:sz="8" w:space="0" w:color="auto"/>
              <w:right w:val="single" w:sz="4" w:space="0" w:color="auto"/>
            </w:tcBorders>
            <w:shd w:val="clear" w:color="000000" w:fill="8DB4E2"/>
            <w:noWrap/>
            <w:vAlign w:val="center"/>
            <w:hideMark/>
          </w:tcPr>
          <w:p w14:paraId="1D6207C5"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REGIONAL VETERANS</w:t>
            </w:r>
          </w:p>
        </w:tc>
        <w:tc>
          <w:tcPr>
            <w:tcW w:w="1279" w:type="dxa"/>
            <w:tcBorders>
              <w:top w:val="nil"/>
              <w:left w:val="nil"/>
              <w:bottom w:val="single" w:sz="8" w:space="0" w:color="auto"/>
              <w:right w:val="single" w:sz="4" w:space="0" w:color="auto"/>
            </w:tcBorders>
            <w:shd w:val="clear" w:color="000000" w:fill="8DB4E2"/>
            <w:noWrap/>
            <w:vAlign w:val="center"/>
            <w:hideMark/>
          </w:tcPr>
          <w:p w14:paraId="54D0C923"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L BFC</w:t>
            </w:r>
          </w:p>
        </w:tc>
        <w:tc>
          <w:tcPr>
            <w:tcW w:w="1335" w:type="dxa"/>
            <w:tcBorders>
              <w:top w:val="nil"/>
              <w:left w:val="nil"/>
              <w:bottom w:val="single" w:sz="8" w:space="0" w:color="auto"/>
              <w:right w:val="single" w:sz="4" w:space="0" w:color="auto"/>
            </w:tcBorders>
            <w:shd w:val="clear" w:color="000000" w:fill="8DB4E2"/>
            <w:noWrap/>
            <w:vAlign w:val="center"/>
            <w:hideMark/>
          </w:tcPr>
          <w:p w14:paraId="68C122DF" w14:textId="77777777" w:rsidR="00D84732" w:rsidRPr="00D84732" w:rsidRDefault="00D84732" w:rsidP="00D84732">
            <w:pPr>
              <w:jc w:val="center"/>
              <w:rPr>
                <w:rFonts w:ascii="Arial" w:eastAsia="Times New Roman" w:hAnsi="Arial" w:cs="Arial"/>
                <w:b/>
                <w:bCs/>
                <w:color w:val="1F497D"/>
                <w:sz w:val="20"/>
                <w:szCs w:val="20"/>
              </w:rPr>
            </w:pPr>
            <w:proofErr w:type="gramStart"/>
            <w:r w:rsidRPr="00D84732">
              <w:rPr>
                <w:rFonts w:ascii="Arial" w:eastAsia="Times New Roman" w:hAnsi="Arial" w:cs="Arial"/>
                <w:b/>
                <w:bCs/>
                <w:color w:val="1F497D"/>
                <w:sz w:val="20"/>
                <w:szCs w:val="20"/>
              </w:rPr>
              <w:t>Talant(</w:t>
            </w:r>
            <w:proofErr w:type="gramEnd"/>
            <w:r w:rsidRPr="00D84732">
              <w:rPr>
                <w:rFonts w:ascii="Arial" w:eastAsia="Times New Roman" w:hAnsi="Arial" w:cs="Arial"/>
                <w:b/>
                <w:bCs/>
                <w:color w:val="1F497D"/>
                <w:sz w:val="20"/>
                <w:szCs w:val="20"/>
              </w:rPr>
              <w:t>21)</w:t>
            </w:r>
          </w:p>
        </w:tc>
        <w:tc>
          <w:tcPr>
            <w:tcW w:w="597" w:type="dxa"/>
            <w:tcBorders>
              <w:top w:val="single" w:sz="4" w:space="0" w:color="auto"/>
              <w:left w:val="nil"/>
              <w:bottom w:val="nil"/>
              <w:right w:val="single" w:sz="4" w:space="0" w:color="auto"/>
            </w:tcBorders>
            <w:shd w:val="clear" w:color="000000" w:fill="8DB4E2"/>
            <w:noWrap/>
            <w:vAlign w:val="center"/>
            <w:hideMark/>
          </w:tcPr>
          <w:p w14:paraId="5463B91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00D218F9" w14:textId="77777777" w:rsidTr="00D84732">
        <w:trPr>
          <w:trHeight w:val="288"/>
        </w:trPr>
        <w:tc>
          <w:tcPr>
            <w:tcW w:w="1209" w:type="dxa"/>
            <w:tcBorders>
              <w:top w:val="nil"/>
              <w:left w:val="nil"/>
              <w:bottom w:val="nil"/>
              <w:right w:val="single" w:sz="4" w:space="0" w:color="auto"/>
            </w:tcBorders>
            <w:shd w:val="clear" w:color="000000" w:fill="FFFFFF"/>
            <w:noWrap/>
            <w:vAlign w:val="center"/>
            <w:hideMark/>
          </w:tcPr>
          <w:p w14:paraId="2F3DFDC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26.05.24</w:t>
            </w:r>
          </w:p>
        </w:tc>
        <w:tc>
          <w:tcPr>
            <w:tcW w:w="1340" w:type="dxa"/>
            <w:tcBorders>
              <w:top w:val="single" w:sz="4" w:space="0" w:color="auto"/>
              <w:left w:val="nil"/>
              <w:bottom w:val="nil"/>
              <w:right w:val="single" w:sz="4" w:space="0" w:color="auto"/>
            </w:tcBorders>
            <w:shd w:val="clear" w:color="000000" w:fill="FFFFFF"/>
            <w:noWrap/>
            <w:vAlign w:val="center"/>
            <w:hideMark/>
          </w:tcPr>
          <w:p w14:paraId="783D4CD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single" w:sz="4" w:space="0" w:color="auto"/>
              <w:left w:val="nil"/>
              <w:bottom w:val="nil"/>
              <w:right w:val="single" w:sz="4" w:space="0" w:color="auto"/>
            </w:tcBorders>
            <w:shd w:val="clear" w:color="000000" w:fill="FFFFFF"/>
            <w:noWrap/>
            <w:vAlign w:val="center"/>
            <w:hideMark/>
          </w:tcPr>
          <w:p w14:paraId="62B927D2"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32 Doublettes Promotion</w:t>
            </w:r>
          </w:p>
        </w:tc>
        <w:tc>
          <w:tcPr>
            <w:tcW w:w="1279" w:type="dxa"/>
            <w:tcBorders>
              <w:top w:val="single" w:sz="4" w:space="0" w:color="auto"/>
              <w:left w:val="nil"/>
              <w:bottom w:val="nil"/>
              <w:right w:val="single" w:sz="4" w:space="0" w:color="auto"/>
            </w:tcBorders>
            <w:shd w:val="clear" w:color="000000" w:fill="FFFFFF"/>
            <w:noWrap/>
            <w:vAlign w:val="center"/>
            <w:hideMark/>
          </w:tcPr>
          <w:p w14:paraId="74399627"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AJA</w:t>
            </w:r>
          </w:p>
        </w:tc>
        <w:tc>
          <w:tcPr>
            <w:tcW w:w="1335" w:type="dxa"/>
            <w:tcBorders>
              <w:top w:val="single" w:sz="4" w:space="0" w:color="auto"/>
              <w:left w:val="nil"/>
              <w:bottom w:val="nil"/>
              <w:right w:val="single" w:sz="4" w:space="0" w:color="auto"/>
            </w:tcBorders>
            <w:shd w:val="clear" w:color="000000" w:fill="FFFFFF"/>
            <w:noWrap/>
            <w:vAlign w:val="center"/>
            <w:hideMark/>
          </w:tcPr>
          <w:p w14:paraId="60424177"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Auxerre</w:t>
            </w:r>
          </w:p>
        </w:tc>
        <w:tc>
          <w:tcPr>
            <w:tcW w:w="597" w:type="dxa"/>
            <w:tcBorders>
              <w:top w:val="single" w:sz="4" w:space="0" w:color="auto"/>
              <w:left w:val="nil"/>
              <w:bottom w:val="nil"/>
              <w:right w:val="single" w:sz="4" w:space="0" w:color="auto"/>
            </w:tcBorders>
            <w:shd w:val="clear" w:color="000000" w:fill="FFFFFF"/>
            <w:noWrap/>
            <w:vAlign w:val="center"/>
            <w:hideMark/>
          </w:tcPr>
          <w:p w14:paraId="68D6504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1B06A380" w14:textId="77777777" w:rsidTr="00D84732">
        <w:trPr>
          <w:trHeight w:val="288"/>
        </w:trPr>
        <w:tc>
          <w:tcPr>
            <w:tcW w:w="1209" w:type="dxa"/>
            <w:tcBorders>
              <w:top w:val="single" w:sz="4" w:space="0" w:color="auto"/>
              <w:left w:val="nil"/>
              <w:bottom w:val="nil"/>
              <w:right w:val="single" w:sz="4" w:space="0" w:color="auto"/>
            </w:tcBorders>
            <w:shd w:val="clear" w:color="000000" w:fill="FFFFFF"/>
            <w:noWrap/>
            <w:vAlign w:val="center"/>
            <w:hideMark/>
          </w:tcPr>
          <w:p w14:paraId="1714BAE3"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single" w:sz="4" w:space="0" w:color="auto"/>
              <w:left w:val="nil"/>
              <w:bottom w:val="nil"/>
              <w:right w:val="single" w:sz="4" w:space="0" w:color="auto"/>
            </w:tcBorders>
            <w:shd w:val="clear" w:color="000000" w:fill="8DB4E2"/>
            <w:noWrap/>
            <w:vAlign w:val="center"/>
            <w:hideMark/>
          </w:tcPr>
          <w:p w14:paraId="1152535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26.05.24</w:t>
            </w:r>
          </w:p>
        </w:tc>
        <w:tc>
          <w:tcPr>
            <w:tcW w:w="3460" w:type="dxa"/>
            <w:tcBorders>
              <w:top w:val="single" w:sz="4" w:space="0" w:color="auto"/>
              <w:left w:val="nil"/>
              <w:bottom w:val="nil"/>
              <w:right w:val="single" w:sz="4" w:space="0" w:color="auto"/>
            </w:tcBorders>
            <w:shd w:val="clear" w:color="000000" w:fill="8DB4E2"/>
            <w:noWrap/>
            <w:vAlign w:val="center"/>
            <w:hideMark/>
          </w:tcPr>
          <w:p w14:paraId="1E52CF9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xml:space="preserve">     INTERREGIONAL SIMPLES </w:t>
            </w:r>
          </w:p>
        </w:tc>
        <w:tc>
          <w:tcPr>
            <w:tcW w:w="1279" w:type="dxa"/>
            <w:tcBorders>
              <w:top w:val="single" w:sz="4" w:space="0" w:color="auto"/>
              <w:left w:val="nil"/>
              <w:bottom w:val="nil"/>
              <w:right w:val="single" w:sz="4" w:space="0" w:color="auto"/>
            </w:tcBorders>
            <w:shd w:val="clear" w:color="000000" w:fill="8DB4E2"/>
            <w:noWrap/>
            <w:vAlign w:val="center"/>
            <w:hideMark/>
          </w:tcPr>
          <w:p w14:paraId="69F1789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xml:space="preserve">LBFC </w:t>
            </w:r>
          </w:p>
        </w:tc>
        <w:tc>
          <w:tcPr>
            <w:tcW w:w="1335" w:type="dxa"/>
            <w:tcBorders>
              <w:top w:val="single" w:sz="4" w:space="0" w:color="auto"/>
              <w:left w:val="nil"/>
              <w:bottom w:val="nil"/>
              <w:right w:val="single" w:sz="4" w:space="0" w:color="auto"/>
            </w:tcBorders>
            <w:shd w:val="clear" w:color="000000" w:fill="8DB4E2"/>
            <w:noWrap/>
            <w:vAlign w:val="center"/>
            <w:hideMark/>
          </w:tcPr>
          <w:p w14:paraId="6FAB9CDE"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39</w:t>
            </w:r>
          </w:p>
        </w:tc>
        <w:tc>
          <w:tcPr>
            <w:tcW w:w="597" w:type="dxa"/>
            <w:tcBorders>
              <w:top w:val="single" w:sz="4" w:space="0" w:color="auto"/>
              <w:left w:val="nil"/>
              <w:bottom w:val="single" w:sz="4" w:space="0" w:color="auto"/>
              <w:right w:val="single" w:sz="4" w:space="0" w:color="auto"/>
            </w:tcBorders>
            <w:shd w:val="clear" w:color="000000" w:fill="8DB4E2"/>
            <w:noWrap/>
            <w:vAlign w:val="center"/>
            <w:hideMark/>
          </w:tcPr>
          <w:p w14:paraId="25ADE3BD"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5DF016E8" w14:textId="77777777" w:rsidTr="00D84732">
        <w:trPr>
          <w:trHeight w:val="300"/>
        </w:trPr>
        <w:tc>
          <w:tcPr>
            <w:tcW w:w="1209" w:type="dxa"/>
            <w:tcBorders>
              <w:top w:val="single" w:sz="4" w:space="0" w:color="auto"/>
              <w:left w:val="nil"/>
              <w:bottom w:val="single" w:sz="4" w:space="0" w:color="auto"/>
              <w:right w:val="single" w:sz="4" w:space="0" w:color="auto"/>
            </w:tcBorders>
            <w:shd w:val="clear" w:color="000000" w:fill="FFFFFF"/>
            <w:noWrap/>
            <w:vAlign w:val="center"/>
            <w:hideMark/>
          </w:tcPr>
          <w:p w14:paraId="68BB372B"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single" w:sz="4" w:space="0" w:color="auto"/>
              <w:left w:val="nil"/>
              <w:bottom w:val="single" w:sz="4" w:space="0" w:color="auto"/>
              <w:right w:val="single" w:sz="4" w:space="0" w:color="auto"/>
            </w:tcBorders>
            <w:shd w:val="clear" w:color="000000" w:fill="8DB4E2"/>
            <w:noWrap/>
            <w:vAlign w:val="center"/>
            <w:hideMark/>
          </w:tcPr>
          <w:p w14:paraId="71406C5F"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02.06.24</w:t>
            </w:r>
          </w:p>
        </w:tc>
        <w:tc>
          <w:tcPr>
            <w:tcW w:w="3460" w:type="dxa"/>
            <w:tcBorders>
              <w:top w:val="single" w:sz="4" w:space="0" w:color="auto"/>
              <w:left w:val="nil"/>
              <w:bottom w:val="single" w:sz="4" w:space="0" w:color="auto"/>
              <w:right w:val="single" w:sz="4" w:space="0" w:color="auto"/>
            </w:tcBorders>
            <w:shd w:val="clear" w:color="000000" w:fill="8DB4E2"/>
            <w:noWrap/>
            <w:vAlign w:val="center"/>
            <w:hideMark/>
          </w:tcPr>
          <w:p w14:paraId="4F8A6D19" w14:textId="77777777" w:rsidR="00D84732" w:rsidRPr="00D84732" w:rsidRDefault="00D84732" w:rsidP="00D84732">
            <w:pPr>
              <w:jc w:val="center"/>
              <w:rPr>
                <w:rFonts w:ascii="Arial" w:eastAsia="Times New Roman" w:hAnsi="Arial" w:cs="Arial"/>
                <w:b/>
                <w:bCs/>
                <w:color w:val="1F497D"/>
                <w:sz w:val="20"/>
                <w:szCs w:val="20"/>
              </w:rPr>
            </w:pPr>
            <w:proofErr w:type="spellStart"/>
            <w:r w:rsidRPr="00D84732">
              <w:rPr>
                <w:rFonts w:ascii="Arial" w:eastAsia="Times New Roman" w:hAnsi="Arial" w:cs="Arial"/>
                <w:b/>
                <w:bCs/>
                <w:color w:val="1F497D"/>
                <w:sz w:val="20"/>
                <w:szCs w:val="20"/>
              </w:rPr>
              <w:t>Interrégion</w:t>
            </w:r>
            <w:proofErr w:type="spellEnd"/>
            <w:r w:rsidRPr="00D84732">
              <w:rPr>
                <w:rFonts w:ascii="Arial" w:eastAsia="Times New Roman" w:hAnsi="Arial" w:cs="Arial"/>
                <w:b/>
                <w:bCs/>
                <w:color w:val="1F497D"/>
                <w:sz w:val="20"/>
                <w:szCs w:val="20"/>
              </w:rPr>
              <w:t xml:space="preserve"> AS</w:t>
            </w:r>
          </w:p>
        </w:tc>
        <w:tc>
          <w:tcPr>
            <w:tcW w:w="1279" w:type="dxa"/>
            <w:tcBorders>
              <w:top w:val="single" w:sz="4" w:space="0" w:color="auto"/>
              <w:left w:val="nil"/>
              <w:bottom w:val="single" w:sz="4" w:space="0" w:color="auto"/>
              <w:right w:val="single" w:sz="4" w:space="0" w:color="auto"/>
            </w:tcBorders>
            <w:shd w:val="clear" w:color="000000" w:fill="8DB4E2"/>
            <w:noWrap/>
            <w:vAlign w:val="center"/>
            <w:hideMark/>
          </w:tcPr>
          <w:p w14:paraId="0C884A34"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w:t>
            </w:r>
          </w:p>
        </w:tc>
        <w:tc>
          <w:tcPr>
            <w:tcW w:w="1335" w:type="dxa"/>
            <w:tcBorders>
              <w:top w:val="single" w:sz="4" w:space="0" w:color="auto"/>
              <w:left w:val="nil"/>
              <w:bottom w:val="nil"/>
              <w:right w:val="single" w:sz="4" w:space="0" w:color="auto"/>
            </w:tcBorders>
            <w:shd w:val="clear" w:color="000000" w:fill="8DB4E2"/>
            <w:noWrap/>
            <w:vAlign w:val="center"/>
            <w:hideMark/>
          </w:tcPr>
          <w:p w14:paraId="63935281"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w:t>
            </w:r>
          </w:p>
        </w:tc>
        <w:tc>
          <w:tcPr>
            <w:tcW w:w="597" w:type="dxa"/>
            <w:tcBorders>
              <w:top w:val="nil"/>
              <w:left w:val="nil"/>
              <w:bottom w:val="single" w:sz="4" w:space="0" w:color="auto"/>
              <w:right w:val="single" w:sz="4" w:space="0" w:color="auto"/>
            </w:tcBorders>
            <w:shd w:val="clear" w:color="000000" w:fill="8DB4E2"/>
            <w:noWrap/>
            <w:vAlign w:val="center"/>
            <w:hideMark/>
          </w:tcPr>
          <w:p w14:paraId="25D0FFBF"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404BBEE7"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5EAB97EC"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000000" w:fill="8DB4E2"/>
            <w:noWrap/>
            <w:vAlign w:val="center"/>
            <w:hideMark/>
          </w:tcPr>
          <w:p w14:paraId="77F02A2C"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09.06.24</w:t>
            </w:r>
          </w:p>
        </w:tc>
        <w:tc>
          <w:tcPr>
            <w:tcW w:w="3460" w:type="dxa"/>
            <w:tcBorders>
              <w:top w:val="nil"/>
              <w:left w:val="nil"/>
              <w:bottom w:val="single" w:sz="4" w:space="0" w:color="auto"/>
              <w:right w:val="single" w:sz="4" w:space="0" w:color="auto"/>
            </w:tcBorders>
            <w:shd w:val="clear" w:color="000000" w:fill="8DB4E2"/>
            <w:noWrap/>
            <w:vAlign w:val="center"/>
            <w:hideMark/>
          </w:tcPr>
          <w:p w14:paraId="538EDA56"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REGIONAL DOUBLES M 3 M4</w:t>
            </w:r>
          </w:p>
        </w:tc>
        <w:tc>
          <w:tcPr>
            <w:tcW w:w="1279" w:type="dxa"/>
            <w:tcBorders>
              <w:top w:val="nil"/>
              <w:left w:val="nil"/>
              <w:bottom w:val="single" w:sz="4" w:space="0" w:color="auto"/>
              <w:right w:val="single" w:sz="4" w:space="0" w:color="auto"/>
            </w:tcBorders>
            <w:shd w:val="clear" w:color="000000" w:fill="8DB4E2"/>
            <w:noWrap/>
            <w:vAlign w:val="center"/>
            <w:hideMark/>
          </w:tcPr>
          <w:p w14:paraId="2A5AF4ED"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L BFC</w:t>
            </w:r>
          </w:p>
        </w:tc>
        <w:tc>
          <w:tcPr>
            <w:tcW w:w="1335" w:type="dxa"/>
            <w:tcBorders>
              <w:top w:val="single" w:sz="4" w:space="0" w:color="auto"/>
              <w:left w:val="nil"/>
              <w:bottom w:val="nil"/>
              <w:right w:val="single" w:sz="4" w:space="0" w:color="auto"/>
            </w:tcBorders>
            <w:shd w:val="clear" w:color="000000" w:fill="8DB4E2"/>
            <w:noWrap/>
            <w:vAlign w:val="center"/>
            <w:hideMark/>
          </w:tcPr>
          <w:p w14:paraId="7E730036"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58</w:t>
            </w:r>
          </w:p>
        </w:tc>
        <w:tc>
          <w:tcPr>
            <w:tcW w:w="597" w:type="dxa"/>
            <w:tcBorders>
              <w:top w:val="nil"/>
              <w:left w:val="nil"/>
              <w:bottom w:val="single" w:sz="4" w:space="0" w:color="auto"/>
              <w:right w:val="single" w:sz="4" w:space="0" w:color="auto"/>
            </w:tcBorders>
            <w:shd w:val="clear" w:color="000000" w:fill="8DB4E2"/>
            <w:noWrap/>
            <w:vAlign w:val="center"/>
            <w:hideMark/>
          </w:tcPr>
          <w:p w14:paraId="1CDC08D6"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410D14DA"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34E7707F"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000000" w:fill="8DB4E2"/>
            <w:noWrap/>
            <w:vAlign w:val="center"/>
            <w:hideMark/>
          </w:tcPr>
          <w:p w14:paraId="2DD3840A"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16.06.24</w:t>
            </w:r>
          </w:p>
        </w:tc>
        <w:tc>
          <w:tcPr>
            <w:tcW w:w="3460" w:type="dxa"/>
            <w:tcBorders>
              <w:top w:val="nil"/>
              <w:left w:val="nil"/>
              <w:bottom w:val="single" w:sz="4" w:space="0" w:color="auto"/>
              <w:right w:val="single" w:sz="4" w:space="0" w:color="auto"/>
            </w:tcBorders>
            <w:shd w:val="clear" w:color="000000" w:fill="8DB4E2"/>
            <w:noWrap/>
            <w:vAlign w:val="center"/>
            <w:hideMark/>
          </w:tcPr>
          <w:p w14:paraId="267D4D8C" w14:textId="77777777" w:rsidR="00D84732" w:rsidRPr="00D84732" w:rsidRDefault="00D84732" w:rsidP="00D84732">
            <w:pPr>
              <w:jc w:val="center"/>
              <w:rPr>
                <w:rFonts w:ascii="Arial" w:eastAsia="Times New Roman" w:hAnsi="Arial" w:cs="Arial"/>
                <w:b/>
                <w:bCs/>
                <w:sz w:val="20"/>
                <w:szCs w:val="20"/>
              </w:rPr>
            </w:pPr>
            <w:proofErr w:type="gramStart"/>
            <w:r w:rsidRPr="00D84732">
              <w:rPr>
                <w:rFonts w:ascii="Arial" w:eastAsia="Times New Roman" w:hAnsi="Arial" w:cs="Arial"/>
                <w:b/>
                <w:bCs/>
                <w:sz w:val="20"/>
                <w:szCs w:val="20"/>
              </w:rPr>
              <w:t>REGIONAL  DOUBLE</w:t>
            </w:r>
            <w:proofErr w:type="gramEnd"/>
            <w:r w:rsidRPr="00D84732">
              <w:rPr>
                <w:rFonts w:ascii="Arial" w:eastAsia="Times New Roman" w:hAnsi="Arial" w:cs="Arial"/>
                <w:b/>
                <w:bCs/>
                <w:sz w:val="20"/>
                <w:szCs w:val="20"/>
              </w:rPr>
              <w:t xml:space="preserve"> MIXTE </w:t>
            </w:r>
          </w:p>
        </w:tc>
        <w:tc>
          <w:tcPr>
            <w:tcW w:w="1279" w:type="dxa"/>
            <w:tcBorders>
              <w:top w:val="nil"/>
              <w:left w:val="nil"/>
              <w:bottom w:val="single" w:sz="4" w:space="0" w:color="auto"/>
              <w:right w:val="single" w:sz="4" w:space="0" w:color="auto"/>
            </w:tcBorders>
            <w:shd w:val="clear" w:color="000000" w:fill="8DB4E2"/>
            <w:noWrap/>
            <w:vAlign w:val="center"/>
            <w:hideMark/>
          </w:tcPr>
          <w:p w14:paraId="3014CC8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 BFC</w:t>
            </w:r>
          </w:p>
        </w:tc>
        <w:tc>
          <w:tcPr>
            <w:tcW w:w="1335" w:type="dxa"/>
            <w:tcBorders>
              <w:top w:val="single" w:sz="4" w:space="0" w:color="auto"/>
              <w:left w:val="nil"/>
              <w:bottom w:val="single" w:sz="4" w:space="0" w:color="auto"/>
              <w:right w:val="single" w:sz="4" w:space="0" w:color="auto"/>
            </w:tcBorders>
            <w:shd w:val="clear" w:color="000000" w:fill="8DB4E2"/>
            <w:noWrap/>
            <w:vAlign w:val="center"/>
            <w:hideMark/>
          </w:tcPr>
          <w:p w14:paraId="28F61FC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58</w:t>
            </w:r>
          </w:p>
        </w:tc>
        <w:tc>
          <w:tcPr>
            <w:tcW w:w="597" w:type="dxa"/>
            <w:tcBorders>
              <w:top w:val="nil"/>
              <w:left w:val="nil"/>
              <w:bottom w:val="single" w:sz="4" w:space="0" w:color="auto"/>
              <w:right w:val="single" w:sz="4" w:space="0" w:color="auto"/>
            </w:tcBorders>
            <w:shd w:val="clear" w:color="000000" w:fill="8DB4E2"/>
            <w:noWrap/>
            <w:vAlign w:val="center"/>
            <w:hideMark/>
          </w:tcPr>
          <w:p w14:paraId="052D972C"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787F0227"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2DE5CCEF"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nil"/>
              <w:left w:val="nil"/>
              <w:bottom w:val="nil"/>
              <w:right w:val="single" w:sz="4" w:space="0" w:color="auto"/>
            </w:tcBorders>
            <w:shd w:val="clear" w:color="000000" w:fill="8DB4E2"/>
            <w:noWrap/>
            <w:vAlign w:val="center"/>
            <w:hideMark/>
          </w:tcPr>
          <w:p w14:paraId="63F3A937"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23.06.24</w:t>
            </w:r>
          </w:p>
        </w:tc>
        <w:tc>
          <w:tcPr>
            <w:tcW w:w="3460" w:type="dxa"/>
            <w:tcBorders>
              <w:top w:val="nil"/>
              <w:left w:val="nil"/>
              <w:bottom w:val="nil"/>
              <w:right w:val="single" w:sz="4" w:space="0" w:color="auto"/>
            </w:tcBorders>
            <w:shd w:val="clear" w:color="000000" w:fill="8DB4E2"/>
            <w:noWrap/>
            <w:vAlign w:val="center"/>
            <w:hideMark/>
          </w:tcPr>
          <w:p w14:paraId="15AF8C42"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Interrégional Triples F3/F4</w:t>
            </w:r>
          </w:p>
        </w:tc>
        <w:tc>
          <w:tcPr>
            <w:tcW w:w="1279" w:type="dxa"/>
            <w:tcBorders>
              <w:top w:val="nil"/>
              <w:left w:val="nil"/>
              <w:bottom w:val="nil"/>
              <w:right w:val="single" w:sz="4" w:space="0" w:color="auto"/>
            </w:tcBorders>
            <w:shd w:val="clear" w:color="000000" w:fill="8DB4E2"/>
            <w:noWrap/>
            <w:vAlign w:val="center"/>
            <w:hideMark/>
          </w:tcPr>
          <w:p w14:paraId="0AA47B5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LBFC</w:t>
            </w:r>
          </w:p>
        </w:tc>
        <w:tc>
          <w:tcPr>
            <w:tcW w:w="1335" w:type="dxa"/>
            <w:tcBorders>
              <w:top w:val="nil"/>
              <w:left w:val="nil"/>
              <w:bottom w:val="nil"/>
              <w:right w:val="single" w:sz="4" w:space="0" w:color="auto"/>
            </w:tcBorders>
            <w:shd w:val="clear" w:color="000000" w:fill="8DB4E2"/>
            <w:noWrap/>
            <w:vAlign w:val="center"/>
            <w:hideMark/>
          </w:tcPr>
          <w:p w14:paraId="631BCD3B"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DIJON (21)</w:t>
            </w:r>
          </w:p>
        </w:tc>
        <w:tc>
          <w:tcPr>
            <w:tcW w:w="597" w:type="dxa"/>
            <w:tcBorders>
              <w:top w:val="nil"/>
              <w:left w:val="nil"/>
              <w:bottom w:val="nil"/>
              <w:right w:val="single" w:sz="4" w:space="0" w:color="auto"/>
            </w:tcBorders>
            <w:shd w:val="clear" w:color="000000" w:fill="8DB4E2"/>
            <w:noWrap/>
            <w:vAlign w:val="center"/>
            <w:hideMark/>
          </w:tcPr>
          <w:p w14:paraId="3C9D4579"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609D430F" w14:textId="77777777" w:rsidTr="00D84732">
        <w:trPr>
          <w:trHeight w:val="300"/>
        </w:trPr>
        <w:tc>
          <w:tcPr>
            <w:tcW w:w="1209" w:type="dxa"/>
            <w:tcBorders>
              <w:top w:val="nil"/>
              <w:left w:val="single" w:sz="4" w:space="0" w:color="auto"/>
              <w:bottom w:val="single" w:sz="4" w:space="0" w:color="auto"/>
              <w:right w:val="single" w:sz="4" w:space="0" w:color="auto"/>
            </w:tcBorders>
            <w:shd w:val="clear" w:color="000000" w:fill="FFFF00"/>
            <w:noWrap/>
            <w:vAlign w:val="center"/>
            <w:hideMark/>
          </w:tcPr>
          <w:p w14:paraId="3B829225"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single" w:sz="4" w:space="0" w:color="auto"/>
              <w:left w:val="nil"/>
              <w:bottom w:val="single" w:sz="8" w:space="0" w:color="auto"/>
              <w:right w:val="single" w:sz="4" w:space="0" w:color="auto"/>
            </w:tcBorders>
            <w:shd w:val="clear" w:color="000000" w:fill="FFFF00"/>
            <w:noWrap/>
            <w:vAlign w:val="center"/>
            <w:hideMark/>
          </w:tcPr>
          <w:p w14:paraId="1B2D789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23.06.24</w:t>
            </w:r>
          </w:p>
        </w:tc>
        <w:tc>
          <w:tcPr>
            <w:tcW w:w="3460" w:type="dxa"/>
            <w:tcBorders>
              <w:top w:val="single" w:sz="4" w:space="0" w:color="auto"/>
              <w:left w:val="nil"/>
              <w:bottom w:val="single" w:sz="8" w:space="0" w:color="auto"/>
              <w:right w:val="single" w:sz="4" w:space="0" w:color="auto"/>
            </w:tcBorders>
            <w:shd w:val="clear" w:color="000000" w:fill="8DB4E2"/>
            <w:noWrap/>
            <w:vAlign w:val="center"/>
            <w:hideMark/>
          </w:tcPr>
          <w:p w14:paraId="3A775ECB"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 xml:space="preserve"> </w:t>
            </w:r>
            <w:proofErr w:type="spellStart"/>
            <w:r w:rsidRPr="00D84732">
              <w:rPr>
                <w:rFonts w:ascii="Arial" w:eastAsia="Times New Roman" w:hAnsi="Arial" w:cs="Arial"/>
                <w:b/>
                <w:bCs/>
                <w:color w:val="1F497D"/>
                <w:sz w:val="20"/>
                <w:szCs w:val="20"/>
              </w:rPr>
              <w:t>Regional</w:t>
            </w:r>
            <w:proofErr w:type="spellEnd"/>
            <w:r w:rsidRPr="00D84732">
              <w:rPr>
                <w:rFonts w:ascii="Arial" w:eastAsia="Times New Roman" w:hAnsi="Arial" w:cs="Arial"/>
                <w:b/>
                <w:bCs/>
                <w:color w:val="1F497D"/>
                <w:sz w:val="20"/>
                <w:szCs w:val="20"/>
              </w:rPr>
              <w:t xml:space="preserve"> Quadrettes M3 (58/89)</w:t>
            </w:r>
          </w:p>
        </w:tc>
        <w:tc>
          <w:tcPr>
            <w:tcW w:w="1279" w:type="dxa"/>
            <w:tcBorders>
              <w:top w:val="single" w:sz="4" w:space="0" w:color="auto"/>
              <w:left w:val="nil"/>
              <w:bottom w:val="single" w:sz="8" w:space="0" w:color="auto"/>
              <w:right w:val="single" w:sz="4" w:space="0" w:color="auto"/>
            </w:tcBorders>
            <w:shd w:val="clear" w:color="000000" w:fill="FFFF00"/>
            <w:noWrap/>
            <w:vAlign w:val="center"/>
            <w:hideMark/>
          </w:tcPr>
          <w:p w14:paraId="107C5EDA"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LBFC</w:t>
            </w:r>
          </w:p>
        </w:tc>
        <w:tc>
          <w:tcPr>
            <w:tcW w:w="1335" w:type="dxa"/>
            <w:tcBorders>
              <w:top w:val="single" w:sz="4" w:space="0" w:color="auto"/>
              <w:left w:val="nil"/>
              <w:bottom w:val="single" w:sz="8" w:space="0" w:color="auto"/>
              <w:right w:val="single" w:sz="4" w:space="0" w:color="auto"/>
            </w:tcBorders>
            <w:shd w:val="clear" w:color="000000" w:fill="8DB4E2"/>
            <w:noWrap/>
            <w:vAlign w:val="center"/>
            <w:hideMark/>
          </w:tcPr>
          <w:p w14:paraId="0E4F8127" w14:textId="77777777" w:rsidR="00D84732" w:rsidRPr="00D84732" w:rsidRDefault="00D84732" w:rsidP="00D84732">
            <w:pPr>
              <w:jc w:val="center"/>
              <w:rPr>
                <w:rFonts w:ascii="Arial" w:eastAsia="Times New Roman" w:hAnsi="Arial" w:cs="Arial"/>
                <w:b/>
                <w:bCs/>
                <w:color w:val="1F497D"/>
                <w:sz w:val="20"/>
                <w:szCs w:val="20"/>
              </w:rPr>
            </w:pPr>
            <w:r w:rsidRPr="00D84732">
              <w:rPr>
                <w:rFonts w:ascii="Arial" w:eastAsia="Times New Roman" w:hAnsi="Arial" w:cs="Arial"/>
                <w:b/>
                <w:bCs/>
                <w:color w:val="1F497D"/>
                <w:sz w:val="20"/>
                <w:szCs w:val="20"/>
              </w:rPr>
              <w:t>AUXERRE</w:t>
            </w:r>
          </w:p>
        </w:tc>
        <w:tc>
          <w:tcPr>
            <w:tcW w:w="597" w:type="dxa"/>
            <w:tcBorders>
              <w:top w:val="single" w:sz="4" w:space="0" w:color="auto"/>
              <w:left w:val="nil"/>
              <w:bottom w:val="single" w:sz="8" w:space="0" w:color="auto"/>
              <w:right w:val="single" w:sz="4" w:space="0" w:color="auto"/>
            </w:tcBorders>
            <w:shd w:val="clear" w:color="000000" w:fill="FFFF00"/>
            <w:noWrap/>
            <w:vAlign w:val="center"/>
            <w:hideMark/>
          </w:tcPr>
          <w:p w14:paraId="1B1A723D"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4CC1B251"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00"/>
            <w:noWrap/>
            <w:vAlign w:val="center"/>
            <w:hideMark/>
          </w:tcPr>
          <w:p w14:paraId="0C22796F"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23.06.24</w:t>
            </w:r>
          </w:p>
        </w:tc>
        <w:tc>
          <w:tcPr>
            <w:tcW w:w="1340" w:type="dxa"/>
            <w:tcBorders>
              <w:top w:val="nil"/>
              <w:left w:val="nil"/>
              <w:bottom w:val="single" w:sz="4" w:space="0" w:color="auto"/>
              <w:right w:val="single" w:sz="4" w:space="0" w:color="auto"/>
            </w:tcBorders>
            <w:shd w:val="clear" w:color="000000" w:fill="FFFF00"/>
            <w:noWrap/>
            <w:vAlign w:val="center"/>
            <w:hideMark/>
          </w:tcPr>
          <w:p w14:paraId="219948C7"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nil"/>
              <w:left w:val="nil"/>
              <w:bottom w:val="single" w:sz="4" w:space="0" w:color="auto"/>
              <w:right w:val="single" w:sz="4" w:space="0" w:color="auto"/>
            </w:tcBorders>
            <w:shd w:val="clear" w:color="000000" w:fill="FFFF00"/>
            <w:noWrap/>
            <w:vAlign w:val="center"/>
            <w:hideMark/>
          </w:tcPr>
          <w:p w14:paraId="1089CFA4" w14:textId="77777777" w:rsidR="00D84732" w:rsidRPr="00D84732" w:rsidRDefault="00D84732" w:rsidP="00D84732">
            <w:pPr>
              <w:jc w:val="center"/>
              <w:rPr>
                <w:rFonts w:ascii="Arial" w:eastAsia="Times New Roman" w:hAnsi="Arial" w:cs="Arial"/>
                <w:color w:val="000000"/>
                <w:sz w:val="20"/>
                <w:szCs w:val="20"/>
              </w:rPr>
            </w:pPr>
            <w:r w:rsidRPr="00D84732">
              <w:rPr>
                <w:rFonts w:ascii="Arial" w:eastAsia="Times New Roman" w:hAnsi="Arial" w:cs="Arial"/>
                <w:color w:val="000000"/>
                <w:sz w:val="20"/>
                <w:szCs w:val="20"/>
              </w:rPr>
              <w:t>Départemental QUADRETTES M4</w:t>
            </w:r>
          </w:p>
        </w:tc>
        <w:tc>
          <w:tcPr>
            <w:tcW w:w="1279" w:type="dxa"/>
            <w:tcBorders>
              <w:top w:val="nil"/>
              <w:left w:val="nil"/>
              <w:bottom w:val="single" w:sz="4" w:space="0" w:color="auto"/>
              <w:right w:val="single" w:sz="4" w:space="0" w:color="auto"/>
            </w:tcBorders>
            <w:shd w:val="clear" w:color="000000" w:fill="FFFF00"/>
            <w:noWrap/>
            <w:vAlign w:val="center"/>
            <w:hideMark/>
          </w:tcPr>
          <w:p w14:paraId="11EF75C9" w14:textId="77777777" w:rsidR="00D84732" w:rsidRPr="00D84732" w:rsidRDefault="00D84732" w:rsidP="00D84732">
            <w:pPr>
              <w:jc w:val="center"/>
              <w:rPr>
                <w:rFonts w:ascii="Arial" w:eastAsia="Times New Roman" w:hAnsi="Arial" w:cs="Arial"/>
                <w:color w:val="000000"/>
                <w:sz w:val="20"/>
                <w:szCs w:val="20"/>
              </w:rPr>
            </w:pPr>
            <w:r w:rsidRPr="00D84732">
              <w:rPr>
                <w:rFonts w:ascii="Arial" w:eastAsia="Times New Roman" w:hAnsi="Arial" w:cs="Arial"/>
                <w:color w:val="000000"/>
                <w:sz w:val="20"/>
                <w:szCs w:val="20"/>
              </w:rPr>
              <w:t>CBD89</w:t>
            </w:r>
          </w:p>
        </w:tc>
        <w:tc>
          <w:tcPr>
            <w:tcW w:w="1335" w:type="dxa"/>
            <w:tcBorders>
              <w:top w:val="nil"/>
              <w:left w:val="nil"/>
              <w:bottom w:val="single" w:sz="4" w:space="0" w:color="auto"/>
              <w:right w:val="single" w:sz="4" w:space="0" w:color="auto"/>
            </w:tcBorders>
            <w:shd w:val="clear" w:color="000000" w:fill="FFFF00"/>
            <w:noWrap/>
            <w:vAlign w:val="center"/>
            <w:hideMark/>
          </w:tcPr>
          <w:p w14:paraId="2A866422" w14:textId="77777777" w:rsidR="00D84732" w:rsidRPr="00D84732" w:rsidRDefault="00D84732" w:rsidP="00D84732">
            <w:pPr>
              <w:jc w:val="center"/>
              <w:rPr>
                <w:rFonts w:ascii="Arial" w:eastAsia="Times New Roman" w:hAnsi="Arial" w:cs="Arial"/>
                <w:color w:val="000000"/>
                <w:sz w:val="20"/>
                <w:szCs w:val="20"/>
              </w:rPr>
            </w:pPr>
            <w:r w:rsidRPr="00D84732">
              <w:rPr>
                <w:rFonts w:ascii="Arial" w:eastAsia="Times New Roman" w:hAnsi="Arial" w:cs="Arial"/>
                <w:color w:val="000000"/>
                <w:sz w:val="20"/>
                <w:szCs w:val="20"/>
              </w:rPr>
              <w:t>AUXERRE</w:t>
            </w:r>
          </w:p>
        </w:tc>
        <w:tc>
          <w:tcPr>
            <w:tcW w:w="597" w:type="dxa"/>
            <w:tcBorders>
              <w:top w:val="single" w:sz="4" w:space="0" w:color="auto"/>
              <w:left w:val="nil"/>
              <w:bottom w:val="single" w:sz="4" w:space="0" w:color="auto"/>
              <w:right w:val="single" w:sz="4" w:space="0" w:color="auto"/>
            </w:tcBorders>
            <w:shd w:val="clear" w:color="000000" w:fill="FFFF00"/>
            <w:noWrap/>
            <w:vAlign w:val="center"/>
            <w:hideMark/>
          </w:tcPr>
          <w:p w14:paraId="00BC241A"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0DB6D011"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3DE2A219"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000000" w:fill="DA9694"/>
            <w:noWrap/>
            <w:vAlign w:val="center"/>
            <w:hideMark/>
          </w:tcPr>
          <w:p w14:paraId="3A7161C3"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30.06.24</w:t>
            </w:r>
          </w:p>
        </w:tc>
        <w:tc>
          <w:tcPr>
            <w:tcW w:w="3460" w:type="dxa"/>
            <w:tcBorders>
              <w:top w:val="nil"/>
              <w:left w:val="nil"/>
              <w:bottom w:val="single" w:sz="4" w:space="0" w:color="auto"/>
              <w:right w:val="single" w:sz="4" w:space="0" w:color="auto"/>
            </w:tcBorders>
            <w:shd w:val="clear" w:color="000000" w:fill="DA9694"/>
            <w:noWrap/>
            <w:vAlign w:val="center"/>
            <w:hideMark/>
          </w:tcPr>
          <w:p w14:paraId="2AC05706" w14:textId="77777777" w:rsidR="00D84732" w:rsidRPr="00D84732" w:rsidRDefault="00D84732" w:rsidP="00D84732">
            <w:pPr>
              <w:jc w:val="center"/>
              <w:rPr>
                <w:rFonts w:ascii="Arial" w:eastAsia="Times New Roman" w:hAnsi="Arial" w:cs="Arial"/>
                <w:color w:val="000000"/>
                <w:sz w:val="20"/>
                <w:szCs w:val="20"/>
              </w:rPr>
            </w:pPr>
            <w:proofErr w:type="spellStart"/>
            <w:proofErr w:type="gramStart"/>
            <w:r w:rsidRPr="00D84732">
              <w:rPr>
                <w:rFonts w:ascii="Arial" w:eastAsia="Times New Roman" w:hAnsi="Arial" w:cs="Arial"/>
                <w:color w:val="000000"/>
                <w:sz w:val="20"/>
                <w:szCs w:val="20"/>
              </w:rPr>
              <w:t>Interrégion</w:t>
            </w:r>
            <w:proofErr w:type="spellEnd"/>
            <w:r w:rsidRPr="00D84732">
              <w:rPr>
                <w:rFonts w:ascii="Arial" w:eastAsia="Times New Roman" w:hAnsi="Arial" w:cs="Arial"/>
                <w:color w:val="000000"/>
                <w:sz w:val="20"/>
                <w:szCs w:val="20"/>
              </w:rPr>
              <w:t xml:space="preserve">  BFC</w:t>
            </w:r>
            <w:proofErr w:type="gramEnd"/>
            <w:r w:rsidRPr="00D84732">
              <w:rPr>
                <w:rFonts w:ascii="Arial" w:eastAsia="Times New Roman" w:hAnsi="Arial" w:cs="Arial"/>
                <w:color w:val="000000"/>
                <w:sz w:val="20"/>
                <w:szCs w:val="20"/>
              </w:rPr>
              <w:t xml:space="preserve"> Grand Est AS</w:t>
            </w:r>
          </w:p>
        </w:tc>
        <w:tc>
          <w:tcPr>
            <w:tcW w:w="1279" w:type="dxa"/>
            <w:tcBorders>
              <w:top w:val="nil"/>
              <w:left w:val="nil"/>
              <w:bottom w:val="single" w:sz="4" w:space="0" w:color="auto"/>
              <w:right w:val="nil"/>
            </w:tcBorders>
            <w:shd w:val="clear" w:color="000000" w:fill="DA9694"/>
            <w:noWrap/>
            <w:vAlign w:val="center"/>
            <w:hideMark/>
          </w:tcPr>
          <w:p w14:paraId="2FD74B36"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xml:space="preserve">? </w:t>
            </w:r>
          </w:p>
        </w:tc>
        <w:tc>
          <w:tcPr>
            <w:tcW w:w="1335" w:type="dxa"/>
            <w:tcBorders>
              <w:top w:val="nil"/>
              <w:left w:val="nil"/>
              <w:bottom w:val="single" w:sz="4" w:space="0" w:color="auto"/>
              <w:right w:val="nil"/>
            </w:tcBorders>
            <w:shd w:val="clear" w:color="000000" w:fill="DA9694"/>
            <w:noWrap/>
            <w:vAlign w:val="center"/>
            <w:hideMark/>
          </w:tcPr>
          <w:p w14:paraId="716D1BC6"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597" w:type="dxa"/>
            <w:tcBorders>
              <w:top w:val="nil"/>
              <w:left w:val="nil"/>
              <w:bottom w:val="single" w:sz="4" w:space="0" w:color="auto"/>
              <w:right w:val="nil"/>
            </w:tcBorders>
            <w:shd w:val="clear" w:color="000000" w:fill="FFFFFF"/>
            <w:noWrap/>
            <w:vAlign w:val="center"/>
            <w:hideMark/>
          </w:tcPr>
          <w:p w14:paraId="01CF6DE0"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0D29FC79"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3958DDAB"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000000" w:fill="FF0000"/>
            <w:noWrap/>
            <w:vAlign w:val="center"/>
            <w:hideMark/>
          </w:tcPr>
          <w:p w14:paraId="213CAA29"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6/7 juillet 24</w:t>
            </w:r>
          </w:p>
        </w:tc>
        <w:tc>
          <w:tcPr>
            <w:tcW w:w="3460" w:type="dxa"/>
            <w:tcBorders>
              <w:top w:val="nil"/>
              <w:left w:val="nil"/>
              <w:bottom w:val="single" w:sz="4" w:space="0" w:color="auto"/>
              <w:right w:val="single" w:sz="4" w:space="0" w:color="auto"/>
            </w:tcBorders>
            <w:shd w:val="clear" w:color="000000" w:fill="FF0000"/>
            <w:noWrap/>
            <w:vAlign w:val="center"/>
            <w:hideMark/>
          </w:tcPr>
          <w:p w14:paraId="2F58B3D9" w14:textId="77777777" w:rsidR="00D84732" w:rsidRPr="00D84732" w:rsidRDefault="00D84732" w:rsidP="00D84732">
            <w:pPr>
              <w:jc w:val="center"/>
              <w:rPr>
                <w:rFonts w:ascii="Arial" w:eastAsia="Times New Roman" w:hAnsi="Arial" w:cs="Arial"/>
                <w:color w:val="000000"/>
                <w:sz w:val="20"/>
                <w:szCs w:val="20"/>
              </w:rPr>
            </w:pPr>
            <w:r w:rsidRPr="00D84732">
              <w:rPr>
                <w:rFonts w:ascii="Arial" w:eastAsia="Times New Roman" w:hAnsi="Arial" w:cs="Arial"/>
                <w:color w:val="000000"/>
                <w:sz w:val="20"/>
                <w:szCs w:val="20"/>
              </w:rPr>
              <w:t>CDF DOUBLES</w:t>
            </w:r>
          </w:p>
        </w:tc>
        <w:tc>
          <w:tcPr>
            <w:tcW w:w="2614" w:type="dxa"/>
            <w:gridSpan w:val="2"/>
            <w:tcBorders>
              <w:top w:val="single" w:sz="4" w:space="0" w:color="auto"/>
              <w:left w:val="nil"/>
              <w:bottom w:val="single" w:sz="4" w:space="0" w:color="auto"/>
              <w:right w:val="single" w:sz="4" w:space="0" w:color="000000"/>
            </w:tcBorders>
            <w:shd w:val="clear" w:color="000000" w:fill="FF0000"/>
            <w:noWrap/>
            <w:vAlign w:val="center"/>
            <w:hideMark/>
          </w:tcPr>
          <w:p w14:paraId="78F85436"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Besançon (25)</w:t>
            </w:r>
          </w:p>
        </w:tc>
        <w:tc>
          <w:tcPr>
            <w:tcW w:w="597" w:type="dxa"/>
            <w:tcBorders>
              <w:top w:val="nil"/>
              <w:left w:val="nil"/>
              <w:bottom w:val="single" w:sz="4" w:space="0" w:color="auto"/>
              <w:right w:val="single" w:sz="4" w:space="0" w:color="auto"/>
            </w:tcBorders>
            <w:shd w:val="clear" w:color="000000" w:fill="FF0000"/>
            <w:noWrap/>
            <w:vAlign w:val="center"/>
            <w:hideMark/>
          </w:tcPr>
          <w:p w14:paraId="69C38749"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135F6EDC"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1EC77897"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30.06.24</w:t>
            </w:r>
          </w:p>
        </w:tc>
        <w:tc>
          <w:tcPr>
            <w:tcW w:w="1340" w:type="dxa"/>
            <w:tcBorders>
              <w:top w:val="nil"/>
              <w:left w:val="nil"/>
              <w:bottom w:val="single" w:sz="4" w:space="0" w:color="auto"/>
              <w:right w:val="single" w:sz="4" w:space="0" w:color="auto"/>
            </w:tcBorders>
            <w:shd w:val="clear" w:color="000000" w:fill="FFFFFF"/>
            <w:noWrap/>
            <w:vAlign w:val="center"/>
            <w:hideMark/>
          </w:tcPr>
          <w:p w14:paraId="6569E908"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nil"/>
              <w:left w:val="nil"/>
              <w:bottom w:val="single" w:sz="4" w:space="0" w:color="auto"/>
              <w:right w:val="nil"/>
            </w:tcBorders>
            <w:shd w:val="clear" w:color="000000" w:fill="FFFFFF"/>
            <w:noWrap/>
            <w:vAlign w:val="center"/>
            <w:hideMark/>
          </w:tcPr>
          <w:p w14:paraId="2B1DD03E" w14:textId="77777777" w:rsidR="00D84732" w:rsidRPr="00D84732" w:rsidRDefault="00D84732" w:rsidP="00D84732">
            <w:pPr>
              <w:jc w:val="center"/>
              <w:rPr>
                <w:rFonts w:ascii="Arial" w:eastAsia="Times New Roman" w:hAnsi="Arial" w:cs="Arial"/>
                <w:b/>
                <w:bCs/>
                <w:color w:val="000000"/>
                <w:sz w:val="20"/>
                <w:szCs w:val="20"/>
              </w:rPr>
            </w:pPr>
            <w:r w:rsidRPr="00D84732">
              <w:rPr>
                <w:rFonts w:ascii="Arial" w:eastAsia="Times New Roman" w:hAnsi="Arial" w:cs="Arial"/>
                <w:b/>
                <w:bCs/>
                <w:color w:val="000000"/>
                <w:sz w:val="20"/>
                <w:szCs w:val="20"/>
              </w:rPr>
              <w:t>32 Doublettes Promotion</w:t>
            </w:r>
          </w:p>
        </w:tc>
        <w:tc>
          <w:tcPr>
            <w:tcW w:w="261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1CAA96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Vermenton</w:t>
            </w:r>
          </w:p>
        </w:tc>
        <w:tc>
          <w:tcPr>
            <w:tcW w:w="597" w:type="dxa"/>
            <w:tcBorders>
              <w:top w:val="nil"/>
              <w:left w:val="nil"/>
              <w:bottom w:val="single" w:sz="4" w:space="0" w:color="auto"/>
              <w:right w:val="single" w:sz="4" w:space="0" w:color="auto"/>
            </w:tcBorders>
            <w:shd w:val="clear" w:color="000000" w:fill="FFFFFF"/>
            <w:noWrap/>
            <w:vAlign w:val="center"/>
            <w:hideMark/>
          </w:tcPr>
          <w:p w14:paraId="46D27857"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590E9C6E"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4F2CABD0"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000000" w:fill="FF0000"/>
            <w:noWrap/>
            <w:vAlign w:val="center"/>
            <w:hideMark/>
          </w:tcPr>
          <w:p w14:paraId="7FC825BF"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xml:space="preserve">19/21 </w:t>
            </w:r>
            <w:proofErr w:type="spellStart"/>
            <w:r w:rsidRPr="00D84732">
              <w:rPr>
                <w:rFonts w:ascii="Arial" w:eastAsia="Times New Roman" w:hAnsi="Arial" w:cs="Arial"/>
                <w:b/>
                <w:bCs/>
                <w:sz w:val="20"/>
                <w:szCs w:val="20"/>
              </w:rPr>
              <w:t>juill</w:t>
            </w:r>
            <w:proofErr w:type="spellEnd"/>
            <w:r w:rsidRPr="00D84732">
              <w:rPr>
                <w:rFonts w:ascii="Arial" w:eastAsia="Times New Roman" w:hAnsi="Arial" w:cs="Arial"/>
                <w:b/>
                <w:bCs/>
                <w:sz w:val="20"/>
                <w:szCs w:val="20"/>
              </w:rPr>
              <w:t xml:space="preserve"> 24</w:t>
            </w:r>
          </w:p>
        </w:tc>
        <w:tc>
          <w:tcPr>
            <w:tcW w:w="3460" w:type="dxa"/>
            <w:tcBorders>
              <w:top w:val="nil"/>
              <w:left w:val="nil"/>
              <w:bottom w:val="single" w:sz="4" w:space="0" w:color="auto"/>
              <w:right w:val="nil"/>
            </w:tcBorders>
            <w:shd w:val="clear" w:color="000000" w:fill="FF0000"/>
            <w:noWrap/>
            <w:vAlign w:val="center"/>
            <w:hideMark/>
          </w:tcPr>
          <w:p w14:paraId="3C5D12C3"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CDF QUADRETTES</w:t>
            </w:r>
          </w:p>
        </w:tc>
        <w:tc>
          <w:tcPr>
            <w:tcW w:w="2614" w:type="dxa"/>
            <w:gridSpan w:val="2"/>
            <w:tcBorders>
              <w:top w:val="single" w:sz="4" w:space="0" w:color="auto"/>
              <w:left w:val="single" w:sz="4" w:space="0" w:color="auto"/>
              <w:bottom w:val="single" w:sz="4" w:space="0" w:color="auto"/>
              <w:right w:val="nil"/>
            </w:tcBorders>
            <w:shd w:val="clear" w:color="000000" w:fill="FF0000"/>
            <w:noWrap/>
            <w:vAlign w:val="center"/>
            <w:hideMark/>
          </w:tcPr>
          <w:p w14:paraId="59A59EC7"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597" w:type="dxa"/>
            <w:tcBorders>
              <w:top w:val="nil"/>
              <w:left w:val="nil"/>
              <w:bottom w:val="single" w:sz="4" w:space="0" w:color="auto"/>
              <w:right w:val="nil"/>
            </w:tcBorders>
            <w:shd w:val="clear" w:color="000000" w:fill="FF0000"/>
            <w:noWrap/>
            <w:vAlign w:val="center"/>
            <w:hideMark/>
          </w:tcPr>
          <w:p w14:paraId="41C90D43"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400C4032"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209400AE"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3 et 4/08/24</w:t>
            </w:r>
          </w:p>
        </w:tc>
        <w:tc>
          <w:tcPr>
            <w:tcW w:w="1340" w:type="dxa"/>
            <w:tcBorders>
              <w:top w:val="nil"/>
              <w:left w:val="nil"/>
              <w:bottom w:val="single" w:sz="4" w:space="0" w:color="auto"/>
              <w:right w:val="single" w:sz="4" w:space="0" w:color="auto"/>
            </w:tcBorders>
            <w:shd w:val="clear" w:color="000000" w:fill="FFFFFF"/>
            <w:noWrap/>
            <w:vAlign w:val="center"/>
            <w:hideMark/>
          </w:tcPr>
          <w:p w14:paraId="68EAC91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nil"/>
              <w:left w:val="nil"/>
              <w:bottom w:val="single" w:sz="4" w:space="0" w:color="auto"/>
              <w:right w:val="nil"/>
            </w:tcBorders>
            <w:shd w:val="clear" w:color="000000" w:fill="FFFFFF"/>
            <w:noWrap/>
            <w:vAlign w:val="center"/>
            <w:hideMark/>
          </w:tcPr>
          <w:p w14:paraId="12311B79"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24 heures Triples</w:t>
            </w:r>
          </w:p>
        </w:tc>
        <w:tc>
          <w:tcPr>
            <w:tcW w:w="261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F7B991"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Vermenton</w:t>
            </w:r>
          </w:p>
        </w:tc>
        <w:tc>
          <w:tcPr>
            <w:tcW w:w="597" w:type="dxa"/>
            <w:tcBorders>
              <w:top w:val="nil"/>
              <w:left w:val="nil"/>
              <w:bottom w:val="single" w:sz="4" w:space="0" w:color="auto"/>
              <w:right w:val="single" w:sz="4" w:space="0" w:color="auto"/>
            </w:tcBorders>
            <w:shd w:val="clear" w:color="000000" w:fill="FFFFFF"/>
            <w:noWrap/>
            <w:vAlign w:val="center"/>
            <w:hideMark/>
          </w:tcPr>
          <w:p w14:paraId="3A96A387"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3390F5E8"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31078E6A"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000000" w:fill="FF0000"/>
            <w:noWrap/>
            <w:vAlign w:val="center"/>
            <w:hideMark/>
          </w:tcPr>
          <w:p w14:paraId="09EF4098"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24/25 août 24</w:t>
            </w:r>
          </w:p>
        </w:tc>
        <w:tc>
          <w:tcPr>
            <w:tcW w:w="3460" w:type="dxa"/>
            <w:tcBorders>
              <w:top w:val="nil"/>
              <w:left w:val="nil"/>
              <w:bottom w:val="single" w:sz="4" w:space="0" w:color="auto"/>
              <w:right w:val="nil"/>
            </w:tcBorders>
            <w:shd w:val="clear" w:color="000000" w:fill="FF0000"/>
            <w:noWrap/>
            <w:vAlign w:val="center"/>
            <w:hideMark/>
          </w:tcPr>
          <w:p w14:paraId="3A8DB0A8"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CDF SIMPLES</w:t>
            </w:r>
          </w:p>
        </w:tc>
        <w:tc>
          <w:tcPr>
            <w:tcW w:w="2614" w:type="dxa"/>
            <w:gridSpan w:val="2"/>
            <w:tcBorders>
              <w:top w:val="single" w:sz="4" w:space="0" w:color="auto"/>
              <w:left w:val="single" w:sz="4" w:space="0" w:color="auto"/>
              <w:bottom w:val="single" w:sz="4" w:space="0" w:color="auto"/>
              <w:right w:val="nil"/>
            </w:tcBorders>
            <w:shd w:val="clear" w:color="000000" w:fill="FF0000"/>
            <w:noWrap/>
            <w:vAlign w:val="center"/>
            <w:hideMark/>
          </w:tcPr>
          <w:p w14:paraId="68BEE1AA"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Thonon-les-Bains (74)</w:t>
            </w:r>
          </w:p>
        </w:tc>
        <w:tc>
          <w:tcPr>
            <w:tcW w:w="597" w:type="dxa"/>
            <w:tcBorders>
              <w:top w:val="nil"/>
              <w:left w:val="nil"/>
              <w:bottom w:val="single" w:sz="4" w:space="0" w:color="auto"/>
              <w:right w:val="nil"/>
            </w:tcBorders>
            <w:shd w:val="clear" w:color="000000" w:fill="FF0000"/>
            <w:noWrap/>
            <w:vAlign w:val="center"/>
            <w:hideMark/>
          </w:tcPr>
          <w:p w14:paraId="7DE41F48"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6511ABC5" w14:textId="77777777" w:rsidTr="00D84732">
        <w:trPr>
          <w:trHeight w:val="300"/>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5B369CB9"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000000" w:fill="FF0000"/>
            <w:noWrap/>
            <w:vAlign w:val="center"/>
            <w:hideMark/>
          </w:tcPr>
          <w:p w14:paraId="59273E12"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1-sept-24</w:t>
            </w:r>
          </w:p>
        </w:tc>
        <w:tc>
          <w:tcPr>
            <w:tcW w:w="3460" w:type="dxa"/>
            <w:tcBorders>
              <w:top w:val="nil"/>
              <w:left w:val="nil"/>
              <w:bottom w:val="single" w:sz="4" w:space="0" w:color="auto"/>
              <w:right w:val="nil"/>
            </w:tcBorders>
            <w:shd w:val="clear" w:color="000000" w:fill="FF0000"/>
            <w:noWrap/>
            <w:vAlign w:val="center"/>
            <w:hideMark/>
          </w:tcPr>
          <w:p w14:paraId="518522B6"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CDF DOUBLES MIXTES</w:t>
            </w:r>
          </w:p>
        </w:tc>
        <w:tc>
          <w:tcPr>
            <w:tcW w:w="2614" w:type="dxa"/>
            <w:gridSpan w:val="2"/>
            <w:tcBorders>
              <w:top w:val="single" w:sz="4" w:space="0" w:color="auto"/>
              <w:left w:val="single" w:sz="4" w:space="0" w:color="auto"/>
              <w:bottom w:val="single" w:sz="8" w:space="0" w:color="auto"/>
              <w:right w:val="nil"/>
            </w:tcBorders>
            <w:shd w:val="clear" w:color="000000" w:fill="FF0000"/>
            <w:noWrap/>
            <w:vAlign w:val="center"/>
            <w:hideMark/>
          </w:tcPr>
          <w:p w14:paraId="7B9188B7"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Cabestany (66)</w:t>
            </w:r>
          </w:p>
        </w:tc>
        <w:tc>
          <w:tcPr>
            <w:tcW w:w="597" w:type="dxa"/>
            <w:tcBorders>
              <w:top w:val="nil"/>
              <w:left w:val="nil"/>
              <w:bottom w:val="single" w:sz="4" w:space="0" w:color="auto"/>
              <w:right w:val="nil"/>
            </w:tcBorders>
            <w:shd w:val="clear" w:color="000000" w:fill="FF0000"/>
            <w:noWrap/>
            <w:vAlign w:val="center"/>
            <w:hideMark/>
          </w:tcPr>
          <w:p w14:paraId="1936C434"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327A1609" w14:textId="77777777" w:rsidTr="00D84732">
        <w:trPr>
          <w:trHeight w:val="288"/>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71F79D33"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single" w:sz="8" w:space="0" w:color="auto"/>
              <w:left w:val="nil"/>
              <w:bottom w:val="single" w:sz="4" w:space="0" w:color="auto"/>
              <w:right w:val="nil"/>
            </w:tcBorders>
            <w:shd w:val="clear" w:color="000000" w:fill="FF0000"/>
            <w:noWrap/>
            <w:vAlign w:val="center"/>
            <w:hideMark/>
          </w:tcPr>
          <w:p w14:paraId="4356984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6/8 sept 24</w:t>
            </w:r>
          </w:p>
        </w:tc>
        <w:tc>
          <w:tcPr>
            <w:tcW w:w="3460"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14:paraId="6C1D95AA"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CDF VETERANS</w:t>
            </w:r>
          </w:p>
        </w:tc>
        <w:tc>
          <w:tcPr>
            <w:tcW w:w="2614" w:type="dxa"/>
            <w:gridSpan w:val="2"/>
            <w:tcBorders>
              <w:top w:val="single" w:sz="8" w:space="0" w:color="auto"/>
              <w:left w:val="nil"/>
              <w:bottom w:val="single" w:sz="4" w:space="0" w:color="auto"/>
              <w:right w:val="nil"/>
            </w:tcBorders>
            <w:shd w:val="clear" w:color="000000" w:fill="FF0000"/>
            <w:noWrap/>
            <w:vAlign w:val="center"/>
            <w:hideMark/>
          </w:tcPr>
          <w:p w14:paraId="460396D7"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Moirans (38)</w:t>
            </w:r>
          </w:p>
        </w:tc>
        <w:tc>
          <w:tcPr>
            <w:tcW w:w="597" w:type="dxa"/>
            <w:tcBorders>
              <w:top w:val="single" w:sz="8" w:space="0" w:color="auto"/>
              <w:left w:val="nil"/>
              <w:bottom w:val="single" w:sz="4" w:space="0" w:color="auto"/>
              <w:right w:val="nil"/>
            </w:tcBorders>
            <w:shd w:val="clear" w:color="000000" w:fill="FF0000"/>
            <w:noWrap/>
            <w:vAlign w:val="center"/>
            <w:hideMark/>
          </w:tcPr>
          <w:p w14:paraId="12BE8828"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r w:rsidR="00D84732" w:rsidRPr="00D84732" w14:paraId="6E9F6A41" w14:textId="77777777" w:rsidTr="00D84732">
        <w:trPr>
          <w:trHeight w:val="300"/>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10AC3742"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c>
          <w:tcPr>
            <w:tcW w:w="1340" w:type="dxa"/>
            <w:tcBorders>
              <w:top w:val="nil"/>
              <w:left w:val="nil"/>
              <w:bottom w:val="nil"/>
              <w:right w:val="nil"/>
            </w:tcBorders>
            <w:shd w:val="clear" w:color="000000" w:fill="FF0000"/>
            <w:noWrap/>
            <w:vAlign w:val="center"/>
            <w:hideMark/>
          </w:tcPr>
          <w:p w14:paraId="39D0863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6/8 sept 24</w:t>
            </w:r>
          </w:p>
        </w:tc>
        <w:tc>
          <w:tcPr>
            <w:tcW w:w="3460" w:type="dxa"/>
            <w:tcBorders>
              <w:top w:val="nil"/>
              <w:left w:val="single" w:sz="4" w:space="0" w:color="auto"/>
              <w:bottom w:val="nil"/>
              <w:right w:val="single" w:sz="4" w:space="0" w:color="auto"/>
            </w:tcBorders>
            <w:shd w:val="clear" w:color="000000" w:fill="FF0000"/>
            <w:noWrap/>
            <w:vAlign w:val="center"/>
            <w:hideMark/>
          </w:tcPr>
          <w:p w14:paraId="0FBAB2E5"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FINALE CDF AS</w:t>
            </w:r>
          </w:p>
        </w:tc>
        <w:tc>
          <w:tcPr>
            <w:tcW w:w="2614" w:type="dxa"/>
            <w:gridSpan w:val="2"/>
            <w:tcBorders>
              <w:top w:val="single" w:sz="4" w:space="0" w:color="auto"/>
              <w:left w:val="nil"/>
              <w:bottom w:val="single" w:sz="4" w:space="0" w:color="auto"/>
              <w:right w:val="nil"/>
            </w:tcBorders>
            <w:shd w:val="clear" w:color="000000" w:fill="FF0000"/>
            <w:noWrap/>
            <w:vAlign w:val="center"/>
            <w:hideMark/>
          </w:tcPr>
          <w:p w14:paraId="086DC1C7"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Moirans (38)</w:t>
            </w:r>
          </w:p>
        </w:tc>
        <w:tc>
          <w:tcPr>
            <w:tcW w:w="597" w:type="dxa"/>
            <w:tcBorders>
              <w:top w:val="nil"/>
              <w:left w:val="nil"/>
              <w:bottom w:val="nil"/>
              <w:right w:val="nil"/>
            </w:tcBorders>
            <w:shd w:val="clear" w:color="000000" w:fill="FF0000"/>
            <w:noWrap/>
            <w:vAlign w:val="center"/>
            <w:hideMark/>
          </w:tcPr>
          <w:p w14:paraId="75AFA6D0"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71983DBE" w14:textId="77777777" w:rsidTr="00D84732">
        <w:trPr>
          <w:trHeight w:val="288"/>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74BC20A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8-sept-24</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14:paraId="703D3C78"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c>
          <w:tcPr>
            <w:tcW w:w="3460" w:type="dxa"/>
            <w:tcBorders>
              <w:top w:val="single" w:sz="4" w:space="0" w:color="auto"/>
              <w:left w:val="nil"/>
              <w:bottom w:val="single" w:sz="4" w:space="0" w:color="auto"/>
              <w:right w:val="single" w:sz="4" w:space="0" w:color="auto"/>
            </w:tcBorders>
            <w:shd w:val="clear" w:color="000000" w:fill="FFFFFF"/>
            <w:noWrap/>
            <w:vAlign w:val="center"/>
            <w:hideMark/>
          </w:tcPr>
          <w:p w14:paraId="7845C266"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16 quadrettes Promotion</w:t>
            </w:r>
          </w:p>
        </w:tc>
        <w:tc>
          <w:tcPr>
            <w:tcW w:w="261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3FB82B"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Chichée</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14:paraId="52891FDD"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 </w:t>
            </w:r>
          </w:p>
        </w:tc>
      </w:tr>
      <w:tr w:rsidR="00D84732" w:rsidRPr="00D84732" w14:paraId="091E3B5A" w14:textId="77777777" w:rsidTr="00D84732">
        <w:trPr>
          <w:trHeight w:val="288"/>
        </w:trPr>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14:paraId="7885A7C4"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15-sept-24</w:t>
            </w:r>
          </w:p>
        </w:tc>
        <w:tc>
          <w:tcPr>
            <w:tcW w:w="1340" w:type="dxa"/>
            <w:tcBorders>
              <w:top w:val="nil"/>
              <w:left w:val="nil"/>
              <w:bottom w:val="single" w:sz="4" w:space="0" w:color="auto"/>
              <w:right w:val="single" w:sz="4" w:space="0" w:color="auto"/>
            </w:tcBorders>
            <w:shd w:val="clear" w:color="auto" w:fill="auto"/>
            <w:noWrap/>
            <w:vAlign w:val="bottom"/>
            <w:hideMark/>
          </w:tcPr>
          <w:p w14:paraId="3A82133F" w14:textId="77777777" w:rsidR="00D84732" w:rsidRPr="00D84732" w:rsidRDefault="00D84732" w:rsidP="00D84732">
            <w:pPr>
              <w:rPr>
                <w:rFonts w:ascii="Calibri" w:eastAsia="Times New Roman" w:hAnsi="Calibri" w:cs="Calibri"/>
                <w:color w:val="000000"/>
                <w:sz w:val="22"/>
                <w:szCs w:val="22"/>
              </w:rPr>
            </w:pPr>
            <w:r w:rsidRPr="00D84732">
              <w:rPr>
                <w:rFonts w:ascii="Calibri" w:eastAsia="Times New Roman" w:hAnsi="Calibri" w:cs="Calibri"/>
                <w:color w:val="000000"/>
                <w:sz w:val="22"/>
                <w:szCs w:val="22"/>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2B293A45"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16 doublettes</w:t>
            </w:r>
          </w:p>
        </w:tc>
        <w:tc>
          <w:tcPr>
            <w:tcW w:w="261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7AD2F7F" w14:textId="77777777" w:rsidR="00D84732" w:rsidRPr="00D84732" w:rsidRDefault="00D84732" w:rsidP="00D84732">
            <w:pPr>
              <w:jc w:val="center"/>
              <w:rPr>
                <w:rFonts w:ascii="Arial" w:eastAsia="Times New Roman" w:hAnsi="Arial" w:cs="Arial"/>
                <w:b/>
                <w:bCs/>
                <w:sz w:val="20"/>
                <w:szCs w:val="20"/>
              </w:rPr>
            </w:pPr>
            <w:r w:rsidRPr="00D84732">
              <w:rPr>
                <w:rFonts w:ascii="Arial" w:eastAsia="Times New Roman" w:hAnsi="Arial" w:cs="Arial"/>
                <w:b/>
                <w:bCs/>
                <w:sz w:val="20"/>
                <w:szCs w:val="20"/>
              </w:rPr>
              <w:t>Saint-Père</w:t>
            </w:r>
          </w:p>
        </w:tc>
        <w:tc>
          <w:tcPr>
            <w:tcW w:w="597" w:type="dxa"/>
            <w:tcBorders>
              <w:top w:val="nil"/>
              <w:left w:val="nil"/>
              <w:bottom w:val="single" w:sz="4" w:space="0" w:color="auto"/>
              <w:right w:val="single" w:sz="4" w:space="0" w:color="auto"/>
            </w:tcBorders>
            <w:shd w:val="clear" w:color="000000" w:fill="FFFFFF"/>
            <w:noWrap/>
            <w:vAlign w:val="center"/>
            <w:hideMark/>
          </w:tcPr>
          <w:p w14:paraId="7A041172" w14:textId="77777777" w:rsidR="00D84732" w:rsidRPr="00D84732" w:rsidRDefault="00D84732" w:rsidP="00D84732">
            <w:pPr>
              <w:jc w:val="center"/>
              <w:rPr>
                <w:rFonts w:ascii="Arial" w:eastAsia="Times New Roman" w:hAnsi="Arial" w:cs="Arial"/>
                <w:sz w:val="20"/>
                <w:szCs w:val="20"/>
              </w:rPr>
            </w:pPr>
            <w:r w:rsidRPr="00D84732">
              <w:rPr>
                <w:rFonts w:ascii="Arial" w:eastAsia="Times New Roman" w:hAnsi="Arial" w:cs="Arial"/>
                <w:sz w:val="20"/>
                <w:szCs w:val="20"/>
              </w:rPr>
              <w:t> </w:t>
            </w:r>
          </w:p>
        </w:tc>
      </w:tr>
    </w:tbl>
    <w:p w14:paraId="12E5E9E4" w14:textId="77777777" w:rsidR="00D84732" w:rsidRDefault="00D84732"/>
    <w:sectPr w:rsidR="00D84732" w:rsidSect="000C2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lloo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1489"/>
    <w:multiLevelType w:val="hybridMultilevel"/>
    <w:tmpl w:val="08FC2920"/>
    <w:lvl w:ilvl="0" w:tplc="ABC4F030">
      <w:start w:val="5"/>
      <w:numFmt w:val="bullet"/>
      <w:lvlText w:val=""/>
      <w:lvlJc w:val="left"/>
      <w:pPr>
        <w:tabs>
          <w:tab w:val="num" w:pos="1068"/>
        </w:tabs>
        <w:ind w:left="1068" w:hanging="360"/>
      </w:pPr>
      <w:rPr>
        <w:rFonts w:ascii="Symbol" w:eastAsia="Times New Roman"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num w:numId="1" w16cid:durableId="91956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46"/>
    <w:rsid w:val="000A774C"/>
    <w:rsid w:val="000D5782"/>
    <w:rsid w:val="001268EE"/>
    <w:rsid w:val="001C611F"/>
    <w:rsid w:val="00213C9C"/>
    <w:rsid w:val="002E6C52"/>
    <w:rsid w:val="003B1790"/>
    <w:rsid w:val="00452133"/>
    <w:rsid w:val="00464C2E"/>
    <w:rsid w:val="004C38B6"/>
    <w:rsid w:val="004F5F97"/>
    <w:rsid w:val="00520991"/>
    <w:rsid w:val="005355D4"/>
    <w:rsid w:val="00591FF2"/>
    <w:rsid w:val="007C2824"/>
    <w:rsid w:val="008130C3"/>
    <w:rsid w:val="00886664"/>
    <w:rsid w:val="008A038F"/>
    <w:rsid w:val="00926A6F"/>
    <w:rsid w:val="00A01246"/>
    <w:rsid w:val="00A161AB"/>
    <w:rsid w:val="00A259ED"/>
    <w:rsid w:val="00C6175D"/>
    <w:rsid w:val="00C91BBF"/>
    <w:rsid w:val="00D238B3"/>
    <w:rsid w:val="00D36DB5"/>
    <w:rsid w:val="00D372FC"/>
    <w:rsid w:val="00D64195"/>
    <w:rsid w:val="00D76FB1"/>
    <w:rsid w:val="00D84732"/>
    <w:rsid w:val="00E041EA"/>
    <w:rsid w:val="00E14860"/>
    <w:rsid w:val="00FD1B39"/>
    <w:rsid w:val="00FF02E7"/>
    <w:rsid w:val="00FF1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BDF8"/>
  <w15:chartTrackingRefBased/>
  <w15:docId w15:val="{66440AE7-E411-499A-923E-1790C98C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46"/>
    <w:pPr>
      <w:spacing w:after="0" w:line="240" w:lineRule="auto"/>
    </w:pPr>
    <w:rPr>
      <w:rFonts w:ascii="Times New Roman" w:eastAsiaTheme="minorEastAsia" w:hAnsi="Times New Roman"/>
      <w:kern w:val="0"/>
      <w:sz w:val="24"/>
      <w:szCs w:val="24"/>
      <w:lang w:eastAsia="fr-FR"/>
      <w14:ligatures w14:val="none"/>
    </w:rPr>
  </w:style>
  <w:style w:type="paragraph" w:styleId="Titre3">
    <w:name w:val="heading 3"/>
    <w:basedOn w:val="Normal"/>
    <w:next w:val="Normal"/>
    <w:link w:val="Titre3Car"/>
    <w:uiPriority w:val="99"/>
    <w:qFormat/>
    <w:rsid w:val="00A01246"/>
    <w:pPr>
      <w:keepNext/>
      <w:ind w:left="720"/>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A01246"/>
    <w:rPr>
      <w:rFonts w:ascii="Times New Roman" w:eastAsiaTheme="minorEastAsia" w:hAnsi="Times New Roman"/>
      <w:b/>
      <w:bCs/>
      <w:kern w:val="0"/>
      <w:sz w:val="24"/>
      <w:szCs w:val="24"/>
      <w:lang w:eastAsia="fr-FR"/>
      <w14:ligatures w14:val="none"/>
    </w:rPr>
  </w:style>
  <w:style w:type="paragraph" w:customStyle="1" w:styleId="ListParagraph1">
    <w:name w:val="List Paragraph1"/>
    <w:basedOn w:val="Normal"/>
    <w:uiPriority w:val="99"/>
    <w:rsid w:val="00A012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3734">
      <w:bodyDiv w:val="1"/>
      <w:marLeft w:val="0"/>
      <w:marRight w:val="0"/>
      <w:marTop w:val="0"/>
      <w:marBottom w:val="0"/>
      <w:divBdr>
        <w:top w:val="none" w:sz="0" w:space="0" w:color="auto"/>
        <w:left w:val="none" w:sz="0" w:space="0" w:color="auto"/>
        <w:bottom w:val="none" w:sz="0" w:space="0" w:color="auto"/>
        <w:right w:val="none" w:sz="0" w:space="0" w:color="auto"/>
      </w:divBdr>
    </w:div>
    <w:div w:id="350691746">
      <w:bodyDiv w:val="1"/>
      <w:marLeft w:val="0"/>
      <w:marRight w:val="0"/>
      <w:marTop w:val="0"/>
      <w:marBottom w:val="0"/>
      <w:divBdr>
        <w:top w:val="none" w:sz="0" w:space="0" w:color="auto"/>
        <w:left w:val="none" w:sz="0" w:space="0" w:color="auto"/>
        <w:bottom w:val="none" w:sz="0" w:space="0" w:color="auto"/>
        <w:right w:val="none" w:sz="0" w:space="0" w:color="auto"/>
      </w:divBdr>
    </w:div>
    <w:div w:id="504975289">
      <w:bodyDiv w:val="1"/>
      <w:marLeft w:val="0"/>
      <w:marRight w:val="0"/>
      <w:marTop w:val="0"/>
      <w:marBottom w:val="0"/>
      <w:divBdr>
        <w:top w:val="none" w:sz="0" w:space="0" w:color="auto"/>
        <w:left w:val="none" w:sz="0" w:space="0" w:color="auto"/>
        <w:bottom w:val="none" w:sz="0" w:space="0" w:color="auto"/>
        <w:right w:val="none" w:sz="0" w:space="0" w:color="auto"/>
      </w:divBdr>
    </w:div>
    <w:div w:id="9363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2186</Words>
  <Characters>12025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KOSTECKI</dc:creator>
  <cp:keywords/>
  <dc:description/>
  <cp:lastModifiedBy>Alain KOSTECKI</cp:lastModifiedBy>
  <cp:revision>19</cp:revision>
  <dcterms:created xsi:type="dcterms:W3CDTF">2023-10-17T06:01:00Z</dcterms:created>
  <dcterms:modified xsi:type="dcterms:W3CDTF">2023-10-24T07:53:00Z</dcterms:modified>
</cp:coreProperties>
</file>